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6366F9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3D756B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561606">
        <w:rPr>
          <w:rFonts w:ascii="標楷體" w:eastAsia="標楷體" w:hAnsi="標楷體" w:hint="eastAsia"/>
          <w:sz w:val="28"/>
          <w:szCs w:val="28"/>
        </w:rPr>
        <w:t>(助理)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員：正取</w:t>
      </w:r>
      <w:r w:rsidR="005A3199">
        <w:rPr>
          <w:rFonts w:ascii="標楷體" w:eastAsia="標楷體" w:hAnsi="標楷體" w:hint="eastAsia"/>
          <w:sz w:val="28"/>
          <w:szCs w:val="28"/>
        </w:rPr>
        <w:t>4</w:t>
      </w:r>
      <w:bookmarkStart w:id="0" w:name="_GoBack"/>
      <w:bookmarkEnd w:id="0"/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875475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  <w:r w:rsidR="000541DD">
        <w:rPr>
          <w:rFonts w:ascii="標楷體" w:eastAsia="標楷體" w:hAnsi="標楷體" w:hint="eastAsia"/>
          <w:sz w:val="28"/>
          <w:szCs w:val="28"/>
        </w:rPr>
        <w:t>及</w:t>
      </w:r>
      <w:r w:rsidR="007C074B">
        <w:rPr>
          <w:rFonts w:ascii="標楷體" w:eastAsia="標楷體" w:hAnsi="標楷體" w:hint="eastAsia"/>
          <w:sz w:val="28"/>
          <w:szCs w:val="28"/>
        </w:rPr>
        <w:t>其他配合機關需求應辦理事項所在之地點</w:t>
      </w:r>
      <w:r w:rsidRPr="00C80D29">
        <w:rPr>
          <w:rFonts w:ascii="標楷體" w:eastAsia="標楷體" w:hAnsi="標楷體" w:hint="eastAsia"/>
          <w:sz w:val="28"/>
          <w:szCs w:val="28"/>
        </w:rPr>
        <w:t>。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80D29" w:rsidRPr="000541DD" w:rsidRDefault="007C074B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其他配合機關需求應辦理</w:t>
      </w:r>
      <w:r w:rsidR="00C80D29" w:rsidRPr="000541DD">
        <w:rPr>
          <w:rFonts w:ascii="標楷體" w:eastAsia="標楷體" w:hAnsi="標楷體" w:hint="eastAsia"/>
          <w:sz w:val="28"/>
          <w:szCs w:val="28"/>
        </w:rPr>
        <w:t>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依據衛生福利部所屬社會福利機構臨時人員報酬標準表支付</w:t>
      </w:r>
      <w:r w:rsidR="001D7AE8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F207C3" w:rsidRDefault="00561606" w:rsidP="0056160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61606">
        <w:rPr>
          <w:rFonts w:ascii="標楷體" w:eastAsia="標楷體" w:hAnsi="標楷體" w:hint="eastAsia"/>
          <w:sz w:val="28"/>
          <w:szCs w:val="28"/>
        </w:rPr>
        <w:t>生活輔導員月薪38,948元，助理生活輔導員35,053元(內含自負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健保費)，並依年資及年終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考評晉薪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，累積年資及考核最高敘薪生活輔導員可達46,737元，助理生活輔導員可達43,399元。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並遵守本家臨時人員工作規則等相關規定。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生活輔導員：</w:t>
      </w:r>
    </w:p>
    <w:p w:rsid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各類教師教育學程。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助理生活輔導員：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高級中等以上學校家政、護理相關學院、系、所、學位學程、科畢業者。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前條第一款相關學院、系、所、學位學程、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941DF3" w:rsidRP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具有三年以上社會福利機構照顧工作經驗者。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75475">
        <w:rPr>
          <w:rFonts w:ascii="標楷體" w:eastAsia="標楷體" w:hAnsi="標楷體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875475">
        <w:rPr>
          <w:rFonts w:ascii="標楷體" w:eastAsia="標楷體" w:hAnsi="標楷體"/>
          <w:sz w:val="28"/>
          <w:szCs w:val="28"/>
        </w:rPr>
        <w:t>1</w:t>
      </w:r>
      <w:r w:rsidR="005C6B86">
        <w:rPr>
          <w:rFonts w:ascii="標楷體" w:eastAsia="標楷體" w:hAnsi="標楷體"/>
          <w:sz w:val="28"/>
          <w:szCs w:val="28"/>
        </w:rPr>
        <w:t>8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8929B7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本項甄試簡章及相關資訊同時建置於本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lastRenderedPageBreak/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7128A1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="007128A1">
        <w:rPr>
          <w:rFonts w:ascii="標楷體" w:eastAsia="標楷體" w:hAnsi="標楷體" w:hint="eastAsia"/>
          <w:sz w:val="28"/>
          <w:szCs w:val="28"/>
        </w:rPr>
        <w:t>(</w:t>
      </w:r>
      <w:r w:rsidR="007128A1" w:rsidRPr="007128A1">
        <w:rPr>
          <w:rFonts w:ascii="標楷體" w:eastAsia="標楷體" w:hAnsi="標楷體" w:hint="eastAsia"/>
          <w:sz w:val="28"/>
          <w:szCs w:val="28"/>
        </w:rPr>
        <w:t>待錄取後繳交</w:t>
      </w:r>
      <w:r w:rsidR="007128A1">
        <w:rPr>
          <w:rFonts w:ascii="標楷體" w:eastAsia="標楷體" w:hAnsi="標楷體" w:hint="eastAsia"/>
          <w:sz w:val="28"/>
          <w:szCs w:val="28"/>
        </w:rPr>
        <w:t>)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75475">
        <w:rPr>
          <w:rFonts w:ascii="標楷體" w:eastAsia="標楷體" w:hAnsi="標楷體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875475">
        <w:rPr>
          <w:rFonts w:ascii="標楷體" w:eastAsia="標楷體" w:hAnsi="標楷體"/>
          <w:sz w:val="28"/>
          <w:szCs w:val="28"/>
        </w:rPr>
        <w:t>20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875475">
        <w:rPr>
          <w:rFonts w:ascii="標楷體" w:eastAsia="標楷體" w:hAnsi="標楷體"/>
          <w:sz w:val="28"/>
          <w:szCs w:val="28"/>
        </w:rPr>
        <w:t>三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875475">
        <w:rPr>
          <w:rFonts w:ascii="標楷體" w:eastAsia="標楷體" w:hAnsi="標楷體"/>
          <w:sz w:val="28"/>
          <w:szCs w:val="28"/>
        </w:rPr>
        <w:t>下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875475">
        <w:rPr>
          <w:rFonts w:ascii="標楷體" w:eastAsia="標楷體" w:hAnsi="標楷體" w:hint="eastAsia"/>
          <w:sz w:val="28"/>
          <w:szCs w:val="28"/>
        </w:rPr>
        <w:t>2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5469F9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70287C" w:rsidRPr="009470CE">
        <w:rPr>
          <w:rFonts w:ascii="新細明體" w:hAnsi="新細明體" w:hint="eastAsia"/>
          <w:sz w:val="28"/>
          <w:szCs w:val="28"/>
        </w:rPr>
        <w:t>，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8929B7">
        <w:rPr>
          <w:rFonts w:ascii="標楷體" w:eastAsia="標楷體" w:hAnsi="標楷體" w:hint="eastAsia"/>
          <w:sz w:val="28"/>
          <w:szCs w:val="28"/>
        </w:rPr>
        <w:t>15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5C6B86">
        <w:rPr>
          <w:rFonts w:ascii="標楷體" w:eastAsia="標楷體" w:hAnsi="標楷體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875475">
        <w:rPr>
          <w:rFonts w:ascii="標楷體" w:eastAsia="標楷體" w:hAnsi="標楷體"/>
          <w:sz w:val="28"/>
          <w:szCs w:val="28"/>
        </w:rPr>
        <w:t>21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875475">
        <w:rPr>
          <w:rFonts w:ascii="標楷體" w:eastAsia="標楷體" w:hAnsi="標楷體"/>
          <w:sz w:val="28"/>
          <w:szCs w:val="28"/>
        </w:rPr>
        <w:t>四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標楷體" w:eastAsia="標楷體" w:hAnsi="標楷體" w:hint="eastAsia"/>
          <w:sz w:val="28"/>
          <w:szCs w:val="28"/>
        </w:rPr>
        <w:t>並電話通知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7C074B">
        <w:rPr>
          <w:rFonts w:ascii="標楷體" w:eastAsia="標楷體" w:hAnsi="標楷體" w:hint="eastAsia"/>
          <w:sz w:val="28"/>
          <w:szCs w:val="28"/>
        </w:rPr>
        <w:t>李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</w:t>
      </w:r>
      <w:r w:rsidR="007C074B">
        <w:rPr>
          <w:rFonts w:ascii="標楷體" w:eastAsia="標楷體" w:hAnsi="標楷體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46FA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2B3341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2B3341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footerReference w:type="default" r:id="rId9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E7" w:rsidRDefault="00AA0EE7" w:rsidP="008B7C09">
      <w:r>
        <w:separator/>
      </w:r>
    </w:p>
  </w:endnote>
  <w:endnote w:type="continuationSeparator" w:id="0">
    <w:p w:rsidR="00AA0EE7" w:rsidRDefault="00AA0EE7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062371"/>
      <w:docPartObj>
        <w:docPartGallery w:val="Page Numbers (Bottom of Page)"/>
        <w:docPartUnique/>
      </w:docPartObj>
    </w:sdtPr>
    <w:sdtEndPr/>
    <w:sdtContent>
      <w:p w:rsidR="0022732F" w:rsidRDefault="002273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199" w:rsidRPr="005A3199">
          <w:rPr>
            <w:noProof/>
            <w:lang w:val="zh-TW"/>
          </w:rPr>
          <w:t>1</w:t>
        </w:r>
        <w:r>
          <w:fldChar w:fldCharType="end"/>
        </w:r>
      </w:p>
    </w:sdtContent>
  </w:sdt>
  <w:p w:rsidR="0022732F" w:rsidRDefault="00227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E7" w:rsidRDefault="00AA0EE7" w:rsidP="008B7C09">
      <w:r>
        <w:separator/>
      </w:r>
    </w:p>
  </w:footnote>
  <w:footnote w:type="continuationSeparator" w:id="0">
    <w:p w:rsidR="00AA0EE7" w:rsidRDefault="00AA0EE7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AB733AF"/>
    <w:multiLevelType w:val="hybridMultilevel"/>
    <w:tmpl w:val="FD381746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2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C4B6195"/>
    <w:multiLevelType w:val="hybridMultilevel"/>
    <w:tmpl w:val="3FDC4092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9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3ABA3443"/>
    <w:multiLevelType w:val="hybridMultilevel"/>
    <w:tmpl w:val="430A6734"/>
    <w:lvl w:ilvl="0" w:tplc="9FBEA5BE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15B59F5"/>
    <w:multiLevelType w:val="hybridMultilevel"/>
    <w:tmpl w:val="C11E34E0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7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046162F"/>
    <w:multiLevelType w:val="hybridMultilevel"/>
    <w:tmpl w:val="BDA4AF08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9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9"/>
  </w:num>
  <w:num w:numId="16">
    <w:abstractNumId w:val="11"/>
  </w:num>
  <w:num w:numId="17">
    <w:abstractNumId w:val="1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221F"/>
    <w:rsid w:val="000541DD"/>
    <w:rsid w:val="00067482"/>
    <w:rsid w:val="00084B82"/>
    <w:rsid w:val="00085533"/>
    <w:rsid w:val="00096969"/>
    <w:rsid w:val="000A56E3"/>
    <w:rsid w:val="000A7A29"/>
    <w:rsid w:val="000B0392"/>
    <w:rsid w:val="000C78FE"/>
    <w:rsid w:val="001013C7"/>
    <w:rsid w:val="00132D5D"/>
    <w:rsid w:val="0014435D"/>
    <w:rsid w:val="0014714E"/>
    <w:rsid w:val="0016176E"/>
    <w:rsid w:val="00163435"/>
    <w:rsid w:val="00177618"/>
    <w:rsid w:val="001825CD"/>
    <w:rsid w:val="001A6C0E"/>
    <w:rsid w:val="001B3721"/>
    <w:rsid w:val="001C17BF"/>
    <w:rsid w:val="001C2E34"/>
    <w:rsid w:val="001D7AE8"/>
    <w:rsid w:val="001E2A5E"/>
    <w:rsid w:val="002110A0"/>
    <w:rsid w:val="00214136"/>
    <w:rsid w:val="00224FE0"/>
    <w:rsid w:val="0022732F"/>
    <w:rsid w:val="00254C5A"/>
    <w:rsid w:val="00264FAB"/>
    <w:rsid w:val="00271BCC"/>
    <w:rsid w:val="0027458B"/>
    <w:rsid w:val="002B3341"/>
    <w:rsid w:val="002D57C4"/>
    <w:rsid w:val="002E59E4"/>
    <w:rsid w:val="002F4706"/>
    <w:rsid w:val="0033582D"/>
    <w:rsid w:val="00345080"/>
    <w:rsid w:val="003559AA"/>
    <w:rsid w:val="00362B2C"/>
    <w:rsid w:val="00367698"/>
    <w:rsid w:val="003759A7"/>
    <w:rsid w:val="003A4BA8"/>
    <w:rsid w:val="003B0EE6"/>
    <w:rsid w:val="003D3D10"/>
    <w:rsid w:val="003D756B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87319"/>
    <w:rsid w:val="00495E14"/>
    <w:rsid w:val="004A19A6"/>
    <w:rsid w:val="004C5D11"/>
    <w:rsid w:val="004D7DAA"/>
    <w:rsid w:val="004E0641"/>
    <w:rsid w:val="004F24F1"/>
    <w:rsid w:val="004F333E"/>
    <w:rsid w:val="00501C44"/>
    <w:rsid w:val="00505B5B"/>
    <w:rsid w:val="005154FE"/>
    <w:rsid w:val="00531D0C"/>
    <w:rsid w:val="005469F9"/>
    <w:rsid w:val="00546C5F"/>
    <w:rsid w:val="00546FA6"/>
    <w:rsid w:val="0054763B"/>
    <w:rsid w:val="00550F7C"/>
    <w:rsid w:val="00557321"/>
    <w:rsid w:val="005611A7"/>
    <w:rsid w:val="00561606"/>
    <w:rsid w:val="00590BBA"/>
    <w:rsid w:val="00594218"/>
    <w:rsid w:val="005A124B"/>
    <w:rsid w:val="005A18C6"/>
    <w:rsid w:val="005A3199"/>
    <w:rsid w:val="005A347F"/>
    <w:rsid w:val="005B08CF"/>
    <w:rsid w:val="005B6B14"/>
    <w:rsid w:val="005C6B86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5BFF"/>
    <w:rsid w:val="006C286C"/>
    <w:rsid w:val="006C731F"/>
    <w:rsid w:val="006D3344"/>
    <w:rsid w:val="0070287C"/>
    <w:rsid w:val="00705CB0"/>
    <w:rsid w:val="007128A1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074B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7FC4"/>
    <w:rsid w:val="00847011"/>
    <w:rsid w:val="00851D08"/>
    <w:rsid w:val="00853781"/>
    <w:rsid w:val="008618CB"/>
    <w:rsid w:val="00861A91"/>
    <w:rsid w:val="00866804"/>
    <w:rsid w:val="008677A0"/>
    <w:rsid w:val="00875475"/>
    <w:rsid w:val="0087645B"/>
    <w:rsid w:val="00880B99"/>
    <w:rsid w:val="008929B7"/>
    <w:rsid w:val="008B7C09"/>
    <w:rsid w:val="008C1B8C"/>
    <w:rsid w:val="008D04CD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52526"/>
    <w:rsid w:val="00952EED"/>
    <w:rsid w:val="009542F4"/>
    <w:rsid w:val="00955C11"/>
    <w:rsid w:val="00956465"/>
    <w:rsid w:val="00967A4A"/>
    <w:rsid w:val="00972398"/>
    <w:rsid w:val="00972C2D"/>
    <w:rsid w:val="009A6B20"/>
    <w:rsid w:val="009B3D81"/>
    <w:rsid w:val="009C1219"/>
    <w:rsid w:val="00A051E5"/>
    <w:rsid w:val="00A107FB"/>
    <w:rsid w:val="00A272AE"/>
    <w:rsid w:val="00A43358"/>
    <w:rsid w:val="00A44EE0"/>
    <w:rsid w:val="00A54C9E"/>
    <w:rsid w:val="00A56284"/>
    <w:rsid w:val="00A804D7"/>
    <w:rsid w:val="00A85BE2"/>
    <w:rsid w:val="00A977F2"/>
    <w:rsid w:val="00AA0EE7"/>
    <w:rsid w:val="00AA4A46"/>
    <w:rsid w:val="00AC3188"/>
    <w:rsid w:val="00AD1777"/>
    <w:rsid w:val="00AE5C2D"/>
    <w:rsid w:val="00B27B84"/>
    <w:rsid w:val="00B32D7F"/>
    <w:rsid w:val="00B3793E"/>
    <w:rsid w:val="00B671DA"/>
    <w:rsid w:val="00B9213B"/>
    <w:rsid w:val="00BA14FF"/>
    <w:rsid w:val="00BA1718"/>
    <w:rsid w:val="00BA39B3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55D5"/>
    <w:rsid w:val="00C80D29"/>
    <w:rsid w:val="00C83338"/>
    <w:rsid w:val="00C85B03"/>
    <w:rsid w:val="00C9296D"/>
    <w:rsid w:val="00CA15F0"/>
    <w:rsid w:val="00CA62AE"/>
    <w:rsid w:val="00CD3000"/>
    <w:rsid w:val="00CE02FB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4AB"/>
    <w:rsid w:val="00DA0715"/>
    <w:rsid w:val="00DA6334"/>
    <w:rsid w:val="00DC5072"/>
    <w:rsid w:val="00DC6EAB"/>
    <w:rsid w:val="00DD41BA"/>
    <w:rsid w:val="00DD4FDE"/>
    <w:rsid w:val="00DE4801"/>
    <w:rsid w:val="00E05DA7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1B4D-E6DF-4B0A-9C49-112309EE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4</cp:revision>
  <cp:lastPrinted>2026-05-07T03:36:00Z</cp:lastPrinted>
  <dcterms:created xsi:type="dcterms:W3CDTF">2026-05-07T03:31:00Z</dcterms:created>
  <dcterms:modified xsi:type="dcterms:W3CDTF">2026-05-07T05:55:00Z</dcterms:modified>
</cp:coreProperties>
</file>