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7032A5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7032A5">
        <w:rPr>
          <w:rFonts w:ascii="標楷體" w:eastAsia="標楷體" w:hAnsi="標楷體" w:hint="eastAsia"/>
          <w:b/>
          <w:sz w:val="32"/>
          <w:szCs w:val="32"/>
        </w:rPr>
        <w:t>短</w:t>
      </w:r>
      <w:r w:rsidR="000A160B">
        <w:rPr>
          <w:rFonts w:ascii="標楷體" w:eastAsia="標楷體" w:hAnsi="標楷體" w:hint="eastAsia"/>
          <w:b/>
          <w:sz w:val="32"/>
          <w:szCs w:val="32"/>
        </w:rPr>
        <w:t>期住</w:t>
      </w:r>
      <w:r w:rsidR="007032A5">
        <w:rPr>
          <w:rFonts w:ascii="標楷體" w:eastAsia="標楷體" w:hAnsi="標楷體" w:hint="eastAsia"/>
          <w:b/>
          <w:sz w:val="32"/>
          <w:szCs w:val="32"/>
        </w:rPr>
        <w:t>宿</w:t>
      </w:r>
      <w:r w:rsidR="000A160B">
        <w:rPr>
          <w:rFonts w:ascii="標楷體" w:eastAsia="標楷體" w:hAnsi="標楷體" w:hint="eastAsia"/>
          <w:b/>
          <w:sz w:val="32"/>
          <w:szCs w:val="32"/>
        </w:rPr>
        <w:t>療育</w:t>
      </w:r>
      <w:r w:rsidR="007032A5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7032A5">
        <w:rPr>
          <w:rFonts w:ascii="標楷體" w:eastAsia="標楷體" w:hAnsi="標楷體" w:hint="eastAsia"/>
          <w:b/>
          <w:sz w:val="32"/>
          <w:szCs w:val="32"/>
        </w:rPr>
        <w:t>方案</w:t>
      </w:r>
      <w:r w:rsidR="00B921FC">
        <w:rPr>
          <w:rFonts w:ascii="標楷體" w:eastAsia="標楷體" w:hAnsi="標楷體" w:hint="eastAsia"/>
          <w:b/>
          <w:sz w:val="32"/>
          <w:szCs w:val="32"/>
        </w:rPr>
        <w:t>社會工作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7032A5">
        <w:rPr>
          <w:rFonts w:ascii="標楷體" w:eastAsia="標楷體" w:hAnsi="標楷體" w:hint="eastAsia"/>
          <w:sz w:val="28"/>
          <w:szCs w:val="28"/>
        </w:rPr>
        <w:t>短</w:t>
      </w:r>
      <w:r w:rsidR="000A160B">
        <w:rPr>
          <w:rFonts w:ascii="標楷體" w:eastAsia="標楷體" w:hAnsi="標楷體" w:hint="eastAsia"/>
          <w:sz w:val="28"/>
          <w:szCs w:val="28"/>
        </w:rPr>
        <w:t>期住</w:t>
      </w:r>
      <w:r w:rsidR="007032A5">
        <w:rPr>
          <w:rFonts w:ascii="標楷體" w:eastAsia="標楷體" w:hAnsi="標楷體" w:hint="eastAsia"/>
          <w:sz w:val="28"/>
          <w:szCs w:val="28"/>
        </w:rPr>
        <w:t>宿</w:t>
      </w:r>
      <w:r w:rsidR="000A160B">
        <w:rPr>
          <w:rFonts w:ascii="標楷體" w:eastAsia="標楷體" w:hAnsi="標楷體" w:hint="eastAsia"/>
          <w:sz w:val="28"/>
          <w:szCs w:val="28"/>
        </w:rPr>
        <w:t>療育</w:t>
      </w:r>
      <w:r w:rsidR="007032A5">
        <w:rPr>
          <w:rFonts w:ascii="標楷體" w:eastAsia="標楷體" w:hAnsi="標楷體" w:hint="eastAsia"/>
          <w:sz w:val="28"/>
          <w:szCs w:val="28"/>
        </w:rPr>
        <w:t>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7032A5">
        <w:rPr>
          <w:rFonts w:ascii="標楷體" w:eastAsia="標楷體" w:hAnsi="標楷體" w:hint="eastAsia"/>
          <w:sz w:val="28"/>
          <w:szCs w:val="28"/>
        </w:rPr>
        <w:t>方案</w:t>
      </w:r>
      <w:r w:rsidR="00B921FC">
        <w:rPr>
          <w:rFonts w:ascii="標楷體" w:eastAsia="標楷體" w:hAnsi="標楷體" w:hint="eastAsia"/>
          <w:sz w:val="28"/>
          <w:szCs w:val="28"/>
        </w:rPr>
        <w:t>社會工作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</w:t>
      </w:r>
      <w:r w:rsidR="007032A5">
        <w:rPr>
          <w:rFonts w:ascii="標楷體" w:eastAsia="標楷體" w:hAnsi="標楷體" w:hint="eastAsia"/>
          <w:sz w:val="28"/>
          <w:szCs w:val="28"/>
        </w:rPr>
        <w:t>，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正取</w:t>
      </w:r>
      <w:r w:rsidR="007032A5">
        <w:rPr>
          <w:rFonts w:ascii="標楷體" w:eastAsia="標楷體" w:hAnsi="標楷體" w:hint="eastAsia"/>
          <w:sz w:val="28"/>
          <w:szCs w:val="28"/>
        </w:rPr>
        <w:t>1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7032A5">
        <w:rPr>
          <w:rFonts w:ascii="標楷體" w:eastAsia="標楷體" w:hAnsi="標楷體" w:hint="eastAsia"/>
          <w:sz w:val="28"/>
          <w:szCs w:val="28"/>
        </w:rPr>
        <w:t>1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7032A5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C80D29" w:rsidRDefault="001A6C0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0541DD" w:rsidRPr="00B921FC" w:rsidRDefault="00B921FC" w:rsidP="00BE035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B921F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兒童及少年入家離院評估、訪視調查、資源整合及</w:t>
      </w:r>
      <w:r w:rsidRPr="00B921FC">
        <w:rPr>
          <w:rFonts w:ascii="標楷體" w:eastAsia="標楷體" w:hAnsi="標楷體" w:hint="eastAsia"/>
          <w:sz w:val="28"/>
          <w:szCs w:val="28"/>
        </w:rPr>
        <w:t>兒少輔導</w:t>
      </w:r>
      <w:r w:rsidR="000541DD" w:rsidRPr="00B921F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541DD" w:rsidRPr="00B921FC" w:rsidRDefault="00B921FC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921FC">
        <w:rPr>
          <w:rFonts w:ascii="標楷體" w:eastAsia="標楷體" w:hAnsi="標楷體" w:hint="eastAsia"/>
          <w:sz w:val="28"/>
          <w:szCs w:val="28"/>
        </w:rPr>
        <w:t>依據安置兒少身心發展階段及個別化需求，擬定照顧服務計畫並定期評估處遇</w:t>
      </w:r>
      <w:r w:rsidR="000541DD" w:rsidRPr="00B921F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E0359" w:rsidRPr="007032A5" w:rsidRDefault="00B921FC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B921FC">
        <w:rPr>
          <w:rFonts w:ascii="標楷體" w:eastAsia="標楷體" w:hAnsi="標楷體" w:hint="eastAsia"/>
          <w:sz w:val="28"/>
          <w:szCs w:val="28"/>
        </w:rPr>
        <w:t>協助個案生活適應、協助就學、情緒行為輔導，促進個案身心發展，維護個案權益</w:t>
      </w:r>
      <w:r w:rsidR="000541DD" w:rsidRPr="00B921F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7032A5" w:rsidRPr="00B921FC" w:rsidRDefault="007032A5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召開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開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案評估會議、每月評估會議及結案評估會議。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4</w:t>
      </w:r>
      <w:r w:rsidR="007032A5">
        <w:rPr>
          <w:rFonts w:ascii="標楷體" w:eastAsia="標楷體" w:hAnsi="標楷體" w:hint="eastAsia"/>
          <w:sz w:val="28"/>
          <w:szCs w:val="28"/>
        </w:rPr>
        <w:t>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7032A5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元起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內含臨時人員依法應自行負擔之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7032A5" w:rsidRDefault="007032A5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工作加給：</w:t>
      </w:r>
    </w:p>
    <w:p w:rsidR="007032A5" w:rsidRDefault="007032A5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風險加給每月1,000元。</w:t>
      </w:r>
    </w:p>
    <w:p w:rsidR="007032A5" w:rsidRDefault="006A54B4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具社工相關系所碩士以上學歷每月2,000元。</w:t>
      </w:r>
    </w:p>
    <w:p w:rsidR="006A54B4" w:rsidRDefault="006A54B4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領有專科社會工作師證書每月2,000元。</w:t>
      </w:r>
    </w:p>
    <w:p w:rsidR="006A54B4" w:rsidRPr="00F207C3" w:rsidRDefault="006A54B4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領有社會工作師執業執照每月4,000元。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每日工作以</w:t>
      </w:r>
      <w:r w:rsidRPr="00A56284">
        <w:rPr>
          <w:rFonts w:ascii="標楷體" w:eastAsia="標楷體" w:hAnsi="標楷體"/>
          <w:sz w:val="28"/>
          <w:szCs w:val="28"/>
        </w:rPr>
        <w:t>8</w:t>
      </w:r>
      <w:r w:rsidRPr="00A56284">
        <w:rPr>
          <w:rFonts w:ascii="標楷體" w:eastAsia="標楷體" w:hAnsi="標楷體" w:hint="eastAsia"/>
          <w:sz w:val="28"/>
          <w:szCs w:val="28"/>
        </w:rPr>
        <w:t>小時為原則（工作時間由業務單位依院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需要及業務性質排定）</w:t>
      </w:r>
      <w:r>
        <w:rPr>
          <w:rFonts w:ascii="標楷體" w:eastAsia="標楷體" w:hAnsi="標楷體" w:hint="eastAsia"/>
          <w:sz w:val="28"/>
          <w:szCs w:val="28"/>
        </w:rPr>
        <w:t>，並需配合假日輪班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0A556E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A556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0A556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0A556E">
        <w:rPr>
          <w:rFonts w:ascii="標楷體" w:eastAsia="標楷體" w:hAnsi="標楷體"/>
          <w:sz w:val="28"/>
          <w:szCs w:val="28"/>
        </w:rPr>
        <w:t>勞工退休金</w:t>
      </w:r>
      <w:r w:rsidRPr="000A556E">
        <w:rPr>
          <w:rFonts w:ascii="標楷體" w:eastAsia="標楷體" w:hAnsi="標楷體" w:hint="eastAsia"/>
          <w:sz w:val="28"/>
          <w:szCs w:val="28"/>
        </w:rPr>
        <w:t>（依</w:t>
      </w:r>
      <w:r w:rsidRPr="000A556E">
        <w:rPr>
          <w:rFonts w:ascii="標楷體" w:eastAsia="標楷體" w:hAnsi="標楷體" w:hint="eastAsia"/>
          <w:sz w:val="28"/>
          <w:szCs w:val="28"/>
        </w:rPr>
        <w:lastRenderedPageBreak/>
        <w:t>勞基法相關規定辦理）。</w:t>
      </w:r>
    </w:p>
    <w:p w:rsidR="00866804" w:rsidRPr="000A556E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A556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0A556E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BF719B" w:rsidRPr="008618CB" w:rsidRDefault="008618CB" w:rsidP="00BF05C0">
      <w:pPr>
        <w:pStyle w:val="a3"/>
        <w:numPr>
          <w:ilvl w:val="0"/>
          <w:numId w:val="11"/>
        </w:numPr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具社會工作師考試應考資格者</w:t>
      </w:r>
      <w:r w:rsidR="00BF05C0" w:rsidRPr="008618C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618CB" w:rsidRPr="008618CB" w:rsidRDefault="008618CB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社會工作師考試及格者</w:t>
      </w:r>
    </w:p>
    <w:p w:rsidR="008618CB" w:rsidRPr="008618CB" w:rsidRDefault="008618CB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專科以上學校社會工作、兒童及少年福利、社會福利相關學院、系、所、學位學程、科畢業或取得學分學程結業證書者。</w:t>
      </w:r>
    </w:p>
    <w:p w:rsidR="00477AEE" w:rsidRPr="008618CB" w:rsidRDefault="00640C75" w:rsidP="008618CB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cs="Arial" w:hint="eastAsia"/>
          <w:kern w:val="0"/>
          <w:sz w:val="28"/>
          <w:szCs w:val="28"/>
        </w:rPr>
        <w:t>具有良好的溝通協調、判斷分析及規劃執行能力</w:t>
      </w:r>
      <w:r w:rsidR="008618CB" w:rsidRPr="008618C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941DF3" w:rsidRPr="008618CB" w:rsidRDefault="008618CB" w:rsidP="00BF05C0">
      <w:pPr>
        <w:pStyle w:val="a3"/>
        <w:widowControl/>
        <w:numPr>
          <w:ilvl w:val="0"/>
          <w:numId w:val="11"/>
        </w:numPr>
        <w:shd w:val="clear" w:color="auto" w:fill="F9FBFB"/>
        <w:spacing w:line="500" w:lineRule="exact"/>
        <w:ind w:leftChars="0" w:left="907" w:hanging="907"/>
        <w:rPr>
          <w:rFonts w:ascii="標楷體" w:eastAsia="標楷體" w:hAnsi="標楷體"/>
          <w:sz w:val="28"/>
          <w:szCs w:val="28"/>
        </w:rPr>
      </w:pPr>
      <w:r w:rsidRPr="008618CB">
        <w:rPr>
          <w:rFonts w:ascii="標楷體" w:eastAsia="標楷體" w:hAnsi="標楷體" w:hint="eastAsia"/>
          <w:sz w:val="28"/>
          <w:szCs w:val="28"/>
        </w:rPr>
        <w:t>具有</w:t>
      </w:r>
      <w:r w:rsidR="009E6807">
        <w:rPr>
          <w:rFonts w:ascii="標楷體" w:eastAsia="標楷體" w:hAnsi="標楷體" w:hint="eastAsia"/>
          <w:sz w:val="28"/>
          <w:szCs w:val="28"/>
        </w:rPr>
        <w:t>4</w:t>
      </w:r>
      <w:r w:rsidR="000A556E">
        <w:rPr>
          <w:rFonts w:ascii="標楷體" w:eastAsia="標楷體" w:hAnsi="標楷體" w:hint="eastAsia"/>
          <w:sz w:val="28"/>
          <w:szCs w:val="28"/>
        </w:rPr>
        <w:t>年以上</w:t>
      </w:r>
      <w:r w:rsidRPr="008618CB">
        <w:rPr>
          <w:rFonts w:ascii="標楷體" w:eastAsia="標楷體" w:hAnsi="標楷體" w:hint="eastAsia"/>
          <w:sz w:val="28"/>
          <w:szCs w:val="28"/>
        </w:rPr>
        <w:t>兒少</w:t>
      </w:r>
      <w:r w:rsidR="000A556E">
        <w:rPr>
          <w:rFonts w:ascii="標楷體" w:eastAsia="標楷體" w:hAnsi="標楷體" w:hint="eastAsia"/>
          <w:sz w:val="28"/>
          <w:szCs w:val="28"/>
        </w:rPr>
        <w:t>福利及輔導</w:t>
      </w:r>
      <w:r w:rsidRPr="008618CB">
        <w:rPr>
          <w:rFonts w:ascii="標楷體" w:eastAsia="標楷體" w:hAnsi="標楷體" w:hint="eastAsia"/>
          <w:sz w:val="28"/>
          <w:szCs w:val="28"/>
        </w:rPr>
        <w:t>工作經驗</w:t>
      </w:r>
      <w:r w:rsidR="000A556E">
        <w:rPr>
          <w:rFonts w:ascii="標楷體" w:eastAsia="標楷體" w:hAnsi="標楷體" w:hint="eastAsia"/>
          <w:sz w:val="28"/>
          <w:szCs w:val="28"/>
        </w:rPr>
        <w:t>為優先</w:t>
      </w:r>
      <w:r w:rsidRPr="008618CB">
        <w:rPr>
          <w:rFonts w:ascii="標楷體" w:eastAsia="標楷體" w:hAnsi="標楷體" w:hint="eastAsia"/>
          <w:sz w:val="28"/>
          <w:szCs w:val="28"/>
        </w:rPr>
        <w:t>。</w:t>
      </w:r>
      <w:r w:rsidR="00BF05C0" w:rsidRPr="008618C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18CB">
        <w:rPr>
          <w:rFonts w:ascii="標楷體" w:eastAsia="標楷體" w:hAnsi="標楷體"/>
          <w:sz w:val="28"/>
          <w:szCs w:val="28"/>
        </w:rPr>
        <w:t xml:space="preserve"> 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參加甄選報名人員，應檢附下列文件於1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5</w:t>
      </w:r>
      <w:r w:rsidRPr="00640C75">
        <w:rPr>
          <w:rFonts w:ascii="標楷體" w:eastAsia="標楷體" w:hAnsi="標楷體"/>
          <w:sz w:val="28"/>
          <w:szCs w:val="28"/>
        </w:rPr>
        <w:t>年</w:t>
      </w:r>
      <w:r w:rsidR="000A556E">
        <w:rPr>
          <w:rFonts w:ascii="標楷體" w:eastAsia="標楷體" w:hAnsi="標楷體"/>
          <w:sz w:val="28"/>
          <w:szCs w:val="28"/>
        </w:rPr>
        <w:t>0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Pr="00640C75">
        <w:rPr>
          <w:rFonts w:ascii="標楷體" w:eastAsia="標楷體" w:hAnsi="標楷體"/>
          <w:sz w:val="28"/>
          <w:szCs w:val="28"/>
        </w:rPr>
        <w:t>月</w:t>
      </w:r>
      <w:r w:rsidR="00177618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9</w:t>
      </w:r>
      <w:r w:rsidRPr="00640C75">
        <w:rPr>
          <w:rFonts w:ascii="標楷體" w:eastAsia="標楷體" w:hAnsi="標楷體"/>
          <w:sz w:val="28"/>
          <w:szCs w:val="28"/>
        </w:rPr>
        <w:t>日下午5時前</w:t>
      </w:r>
      <w:r w:rsidRPr="00640C75">
        <w:rPr>
          <w:rFonts w:ascii="標楷體" w:eastAsia="標楷體" w:hAnsi="標楷體" w:hint="eastAsia"/>
          <w:sz w:val="28"/>
          <w:szCs w:val="28"/>
        </w:rPr>
        <w:t>（郵戳為憑）</w:t>
      </w:r>
      <w:r w:rsidRPr="00640C75">
        <w:rPr>
          <w:rFonts w:ascii="標楷體" w:eastAsia="標楷體" w:hAnsi="標楷體"/>
          <w:sz w:val="28"/>
          <w:szCs w:val="28"/>
        </w:rPr>
        <w:t>以限時掛號或快捷郵件寄至本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(</w:t>
      </w:r>
      <w:r w:rsidRPr="00640C75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Pr="00640C75">
        <w:rPr>
          <w:rFonts w:ascii="標楷體" w:eastAsia="標楷體" w:hAnsi="標楷體"/>
          <w:sz w:val="28"/>
          <w:szCs w:val="28"/>
        </w:rPr>
        <w:t>)或專人於本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上班時間(1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5</w:t>
      </w:r>
      <w:r w:rsidRPr="00640C75">
        <w:rPr>
          <w:rFonts w:ascii="標楷體" w:eastAsia="標楷體" w:hAnsi="標楷體"/>
          <w:sz w:val="28"/>
          <w:szCs w:val="28"/>
        </w:rPr>
        <w:t>年</w:t>
      </w:r>
      <w:r w:rsidR="000A556E">
        <w:rPr>
          <w:rFonts w:ascii="標楷體" w:eastAsia="標楷體" w:hAnsi="標楷體"/>
          <w:sz w:val="28"/>
          <w:szCs w:val="28"/>
        </w:rPr>
        <w:t>0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Pr="00640C75">
        <w:rPr>
          <w:rFonts w:ascii="標楷體" w:eastAsia="標楷體" w:hAnsi="標楷體"/>
          <w:sz w:val="28"/>
          <w:szCs w:val="28"/>
        </w:rPr>
        <w:t>月</w:t>
      </w:r>
      <w:r w:rsidR="00177618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9</w:t>
      </w:r>
      <w:r w:rsidRPr="00640C75">
        <w:rPr>
          <w:rFonts w:ascii="標楷體" w:eastAsia="標楷體" w:hAnsi="標楷體"/>
          <w:sz w:val="28"/>
          <w:szCs w:val="28"/>
        </w:rPr>
        <w:t>日下午5時前)送至</w:t>
      </w:r>
      <w:r w:rsidRPr="00640C75">
        <w:rPr>
          <w:rFonts w:ascii="標楷體" w:eastAsia="標楷體" w:hAnsi="標楷體" w:hint="eastAsia"/>
          <w:sz w:val="28"/>
          <w:szCs w:val="28"/>
        </w:rPr>
        <w:t>本家</w:t>
      </w:r>
      <w:r w:rsidRPr="00640C75">
        <w:rPr>
          <w:rFonts w:ascii="標楷體" w:eastAsia="標楷體" w:hAnsi="標楷體"/>
          <w:sz w:val="28"/>
          <w:szCs w:val="28"/>
        </w:rPr>
        <w:t>收發</w:t>
      </w:r>
      <w:r w:rsidRPr="00640C75">
        <w:rPr>
          <w:rFonts w:ascii="標楷體" w:eastAsia="標楷體" w:hAnsi="標楷體" w:hint="eastAsia"/>
          <w:sz w:val="28"/>
          <w:szCs w:val="28"/>
        </w:rPr>
        <w:t>室</w:t>
      </w:r>
      <w:r w:rsidRPr="00640C75">
        <w:rPr>
          <w:rFonts w:ascii="標楷體" w:eastAsia="標楷體" w:hAnsi="標楷體"/>
          <w:sz w:val="28"/>
          <w:szCs w:val="28"/>
        </w:rPr>
        <w:t>，收件人請書寫：「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6A0E26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0A556E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0A556E">
        <w:rPr>
          <w:rFonts w:ascii="標楷體" w:eastAsia="標楷體" w:hAnsi="標楷體" w:hint="eastAsia"/>
          <w:sz w:val="28"/>
          <w:szCs w:val="28"/>
        </w:rPr>
        <w:t>照顧服務方案</w:t>
      </w:r>
      <w:r w:rsidR="00CF54C5">
        <w:rPr>
          <w:rFonts w:ascii="標楷體" w:eastAsia="標楷體" w:hAnsi="標楷體" w:hint="eastAsia"/>
          <w:sz w:val="28"/>
          <w:szCs w:val="28"/>
        </w:rPr>
        <w:t>社會工作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</w:t>
      </w:r>
      <w:r w:rsidR="000A556E">
        <w:rPr>
          <w:rFonts w:ascii="標楷體" w:eastAsia="標楷體" w:hAnsi="標楷體" w:hint="eastAsia"/>
          <w:sz w:val="28"/>
          <w:szCs w:val="28"/>
        </w:rPr>
        <w:t>選</w:t>
      </w:r>
      <w:r w:rsidRPr="00740C0E">
        <w:rPr>
          <w:rFonts w:ascii="標楷體" w:eastAsia="標楷體" w:hAnsi="標楷體" w:hint="eastAsia"/>
          <w:sz w:val="28"/>
          <w:szCs w:val="28"/>
        </w:rPr>
        <w:t>簡章及相關資訊同時</w:t>
      </w:r>
      <w:r w:rsidR="000A556E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0A556E" w:rsidRDefault="000A556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最高學歷成績單。</w:t>
      </w:r>
    </w:p>
    <w:p w:rsidR="000A556E" w:rsidRDefault="000A556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最近三個月內核發之警察刑事紀錄證明書。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lastRenderedPageBreak/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 w:hint="eastAsia"/>
          <w:sz w:val="28"/>
          <w:szCs w:val="28"/>
        </w:rPr>
        <w:t>如</w:t>
      </w:r>
      <w:r w:rsidR="00CF54C5">
        <w:rPr>
          <w:rFonts w:ascii="標楷體" w:eastAsia="標楷體" w:hAnsi="標楷體" w:hint="eastAsia"/>
          <w:sz w:val="28"/>
          <w:szCs w:val="28"/>
        </w:rPr>
        <w:t>社會工作師</w:t>
      </w:r>
      <w:r w:rsidRPr="00640C75">
        <w:rPr>
          <w:rFonts w:ascii="標楷體" w:eastAsia="標楷體" w:hAnsi="標楷體" w:cs="Arial" w:hint="eastAsia"/>
          <w:kern w:val="0"/>
          <w:sz w:val="28"/>
          <w:szCs w:val="28"/>
        </w:rPr>
        <w:t>證書</w:t>
      </w:r>
      <w:r w:rsidR="00CF54C5">
        <w:rPr>
          <w:rFonts w:ascii="標楷體" w:eastAsia="標楷體" w:hAnsi="標楷體" w:cs="Arial" w:hint="eastAsia"/>
          <w:kern w:val="0"/>
          <w:sz w:val="28"/>
          <w:szCs w:val="28"/>
        </w:rPr>
        <w:t>、社會工作師執業執照或專科社會工作師證書</w:t>
      </w:r>
      <w:r w:rsidRPr="00640C75">
        <w:rPr>
          <w:rFonts w:ascii="標楷體" w:eastAsia="標楷體" w:hAnsi="標楷體" w:cs="Arial" w:hint="eastAsia"/>
          <w:kern w:val="0"/>
          <w:sz w:val="28"/>
          <w:szCs w:val="28"/>
        </w:rPr>
        <w:t>，其他證照證書等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，無則免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7E7D35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7E7D35" w:rsidRPr="005469F9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Pr="00084B82">
        <w:rPr>
          <w:rFonts w:ascii="標楷體" w:eastAsia="標楷體" w:hAnsi="標楷體"/>
          <w:sz w:val="28"/>
          <w:szCs w:val="28"/>
        </w:rPr>
        <w:t>日期:於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084B82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01</w:t>
      </w:r>
      <w:r w:rsidRPr="00084B82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084B82">
        <w:rPr>
          <w:rFonts w:ascii="標楷體" w:eastAsia="標楷體" w:hAnsi="標楷體"/>
          <w:sz w:val="28"/>
          <w:szCs w:val="28"/>
        </w:rPr>
        <w:t>日(星期</w:t>
      </w:r>
      <w:r w:rsidR="006E74FB">
        <w:rPr>
          <w:rFonts w:ascii="標楷體" w:eastAsia="標楷體" w:hAnsi="標楷體"/>
          <w:sz w:val="28"/>
          <w:szCs w:val="28"/>
        </w:rPr>
        <w:t>二</w:t>
      </w:r>
      <w:r w:rsidRPr="00084B82">
        <w:rPr>
          <w:rFonts w:ascii="標楷體" w:eastAsia="標楷體" w:hAnsi="標楷體"/>
          <w:sz w:val="28"/>
          <w:szCs w:val="28"/>
        </w:rPr>
        <w:t>)</w:t>
      </w:r>
      <w:r w:rsidR="006E74FB">
        <w:rPr>
          <w:rFonts w:ascii="標楷體" w:eastAsia="標楷體" w:hAnsi="標楷體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6E74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辦理</w:t>
      </w:r>
      <w:r>
        <w:rPr>
          <w:rFonts w:ascii="新細明體" w:hAnsi="新細明體" w:hint="eastAsia"/>
          <w:sz w:val="28"/>
          <w:szCs w:val="28"/>
        </w:rPr>
        <w:t>，</w:t>
      </w:r>
      <w:r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Pr="008677A0">
        <w:rPr>
          <w:rFonts w:ascii="標楷體" w:eastAsia="標楷體" w:hAnsi="標楷體"/>
          <w:sz w:val="28"/>
          <w:szCs w:val="28"/>
        </w:rPr>
        <w:t>正本供查驗</w:t>
      </w:r>
      <w:r w:rsidRPr="00084B82">
        <w:rPr>
          <w:rFonts w:ascii="標楷體" w:eastAsia="標楷體" w:hAnsi="標楷體"/>
          <w:sz w:val="28"/>
          <w:szCs w:val="28"/>
        </w:rPr>
        <w:t>。</w:t>
      </w:r>
    </w:p>
    <w:p w:rsidR="007E7D35" w:rsidRPr="009470CE" w:rsidRDefault="007E7D35" w:rsidP="007E7D35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526A04">
        <w:rPr>
          <w:rFonts w:ascii="標楷體" w:eastAsia="標楷體" w:hAnsi="標楷體" w:hint="eastAsia"/>
          <w:sz w:val="28"/>
          <w:szCs w:val="28"/>
        </w:rPr>
        <w:t>照顧信念相關量表測</w:t>
      </w:r>
      <w:r w:rsidR="00B42805">
        <w:rPr>
          <w:rFonts w:ascii="標楷體" w:eastAsia="標楷體" w:hAnsi="標楷體" w:hint="eastAsia"/>
          <w:sz w:val="28"/>
          <w:szCs w:val="28"/>
        </w:rPr>
        <w:t>量</w:t>
      </w:r>
      <w:r w:rsidR="00526A04">
        <w:rPr>
          <w:rFonts w:ascii="標楷體" w:eastAsia="標楷體" w:hAnsi="標楷體" w:hint="eastAsia"/>
          <w:sz w:val="28"/>
          <w:szCs w:val="28"/>
        </w:rPr>
        <w:t>及</w:t>
      </w:r>
      <w:r w:rsidRPr="009470CE">
        <w:rPr>
          <w:rFonts w:ascii="標楷體" w:eastAsia="標楷體" w:hAnsi="標楷體" w:hint="eastAsia"/>
          <w:sz w:val="28"/>
          <w:szCs w:val="28"/>
        </w:rPr>
        <w:t>面試</w:t>
      </w:r>
      <w:r w:rsidRPr="009470CE">
        <w:rPr>
          <w:rFonts w:ascii="新細明體" w:hAnsi="新細明體" w:hint="eastAsia"/>
          <w:sz w:val="28"/>
          <w:szCs w:val="28"/>
        </w:rPr>
        <w:t>，</w:t>
      </w:r>
      <w:r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0318B4">
        <w:rPr>
          <w:rFonts w:ascii="標楷體" w:eastAsia="標楷體" w:hAnsi="標楷體" w:hint="eastAsia"/>
          <w:sz w:val="28"/>
          <w:szCs w:val="28"/>
        </w:rPr>
        <w:t>1</w:t>
      </w:r>
      <w:r w:rsidRPr="009470CE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7E7D35" w:rsidRPr="009470CE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Pr="009470CE">
        <w:rPr>
          <w:rFonts w:ascii="標楷體" w:eastAsia="標楷體" w:hAnsi="標楷體" w:hint="eastAsia"/>
          <w:sz w:val="28"/>
          <w:szCs w:val="28"/>
        </w:rPr>
        <w:t>：</w:t>
      </w:r>
      <w:r w:rsidRPr="009470CE">
        <w:rPr>
          <w:rFonts w:ascii="標楷體" w:eastAsia="標楷體" w:hAnsi="標楷體"/>
          <w:sz w:val="28"/>
          <w:szCs w:val="28"/>
        </w:rPr>
        <w:t>以</w:t>
      </w:r>
      <w:r w:rsidRPr="009470CE">
        <w:rPr>
          <w:rFonts w:ascii="標楷體" w:eastAsia="標楷體" w:hAnsi="標楷體" w:hint="eastAsia"/>
          <w:sz w:val="28"/>
          <w:szCs w:val="28"/>
        </w:rPr>
        <w:t>面試</w:t>
      </w:r>
      <w:r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6E74F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6E74FB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6E74FB">
        <w:rPr>
          <w:rFonts w:ascii="標楷體" w:eastAsia="標楷體" w:hAnsi="標楷體"/>
          <w:sz w:val="28"/>
          <w:szCs w:val="28"/>
        </w:rPr>
        <w:t>2</w:t>
      </w:r>
      <w:r w:rsidR="00032A9A">
        <w:rPr>
          <w:rFonts w:ascii="標楷體" w:eastAsia="標楷體" w:hAnsi="標楷體" w:hint="eastAsia"/>
          <w:sz w:val="28"/>
          <w:szCs w:val="28"/>
        </w:rPr>
        <w:t>1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032A9A">
        <w:rPr>
          <w:rFonts w:ascii="標楷體" w:eastAsia="標楷體" w:hAnsi="標楷體" w:hint="eastAsia"/>
          <w:sz w:val="28"/>
          <w:szCs w:val="28"/>
        </w:rPr>
        <w:t>三</w:t>
      </w:r>
      <w:r w:rsidRPr="008677A0">
        <w:rPr>
          <w:rFonts w:ascii="標楷體" w:eastAsia="標楷體" w:hAnsi="標楷體"/>
          <w:sz w:val="28"/>
          <w:szCs w:val="28"/>
        </w:rPr>
        <w:t>)起公告於本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其他須知</w:t>
      </w:r>
    </w:p>
    <w:p w:rsidR="006D3344" w:rsidRPr="00410E7C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，機構僱用之工作人應向主管機關</w:t>
      </w:r>
      <w:r w:rsidR="00945927" w:rsidRPr="00410E7C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410E7C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410E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410E7C">
        <w:rPr>
          <w:rFonts w:ascii="新細明體" w:hAnsi="新細明體" w:cs="新細明體" w:hint="eastAsia"/>
          <w:color w:val="000000"/>
          <w:kern w:val="0"/>
          <w:sz w:val="28"/>
          <w:szCs w:val="28"/>
        </w:rPr>
        <w:lastRenderedPageBreak/>
        <w:t>「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410E7C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410E7C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410E7C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DE4801">
        <w:rPr>
          <w:rFonts w:ascii="標楷體" w:eastAsia="標楷體" w:hAnsi="標楷體" w:hint="eastAsia"/>
          <w:sz w:val="28"/>
          <w:szCs w:val="28"/>
        </w:rPr>
        <w:t>呂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0至13:30。</w:t>
      </w:r>
    </w:p>
    <w:p w:rsidR="00067482" w:rsidRDefault="00067482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F71561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衛生福利部南區老人之家</w:t>
      </w:r>
    </w:p>
    <w:p w:rsidR="00F71561" w:rsidRDefault="00F71561" w:rsidP="00F71561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115年新進人員甄選資料表</w:t>
      </w:r>
    </w:p>
    <w:p w:rsidR="00F71561" w:rsidRDefault="00F71561" w:rsidP="00F71561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F71561" w:rsidTr="00794765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F71561" w:rsidTr="00794765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F71561" w:rsidTr="00794765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F71561" w:rsidTr="00794765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F71561" w:rsidTr="00794765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F71561" w:rsidRPr="006E49EB" w:rsidRDefault="00F71561" w:rsidP="00F71561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F71561" w:rsidTr="00794765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F71561" w:rsidTr="00794765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F71561" w:rsidTr="00794765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F71561" w:rsidRDefault="00F71561" w:rsidP="00794765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F71561" w:rsidTr="00794765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71561" w:rsidRDefault="00F71561" w:rsidP="00F71561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F71561" w:rsidTr="00794765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F71561" w:rsidTr="00794765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1561" w:rsidRPr="00FD2665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2C0CA5">
              <w:rPr>
                <w:rFonts w:eastAsia="標楷體"/>
                <w:kern w:val="0"/>
                <w:sz w:val="22"/>
                <w:szCs w:val="22"/>
                <w:fitText w:val="1481" w:id="-515651071"/>
              </w:rPr>
              <w:t>服務單位名</w:t>
            </w:r>
            <w:r w:rsidRPr="002C0CA5">
              <w:rPr>
                <w:rFonts w:eastAsia="標楷體"/>
                <w:spacing w:val="15"/>
                <w:kern w:val="0"/>
                <w:sz w:val="22"/>
                <w:szCs w:val="22"/>
                <w:fitText w:val="1481" w:id="-515651071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F71561" w:rsidRPr="00E10161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F71561" w:rsidRPr="00E10161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F71561" w:rsidTr="00794765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F71561" w:rsidTr="00794765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F71561" w:rsidTr="00794765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1561" w:rsidRPr="00FD266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F71561" w:rsidRDefault="00F71561" w:rsidP="00F71561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F71561" w:rsidTr="00794765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F71561" w:rsidRPr="00CF1B56" w:rsidRDefault="00F71561" w:rsidP="00794765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F71561" w:rsidRPr="00634F20" w:rsidRDefault="00F71561" w:rsidP="00794765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F71561" w:rsidRPr="00634F20" w:rsidRDefault="00F71561" w:rsidP="00F71561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F71561" w:rsidRPr="00AE5C2D" w:rsidRDefault="00F71561" w:rsidP="00F7156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P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71561" w:rsidRPr="00F71561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A5" w:rsidRDefault="002C0CA5" w:rsidP="008B7C09">
      <w:r>
        <w:separator/>
      </w:r>
    </w:p>
  </w:endnote>
  <w:endnote w:type="continuationSeparator" w:id="0">
    <w:p w:rsidR="002C0CA5" w:rsidRDefault="002C0CA5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A5" w:rsidRDefault="002C0CA5" w:rsidP="008B7C09">
      <w:r>
        <w:separator/>
      </w:r>
    </w:p>
  </w:footnote>
  <w:footnote w:type="continuationSeparator" w:id="0">
    <w:p w:rsidR="002C0CA5" w:rsidRDefault="002C0CA5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3EB4A2B"/>
    <w:multiLevelType w:val="hybridMultilevel"/>
    <w:tmpl w:val="036ED082"/>
    <w:lvl w:ilvl="0" w:tplc="9948EA3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10BBD"/>
    <w:rsid w:val="0001134C"/>
    <w:rsid w:val="00016A20"/>
    <w:rsid w:val="000318B4"/>
    <w:rsid w:val="00032A9A"/>
    <w:rsid w:val="000459D9"/>
    <w:rsid w:val="000462B8"/>
    <w:rsid w:val="000541DD"/>
    <w:rsid w:val="00067482"/>
    <w:rsid w:val="00084B82"/>
    <w:rsid w:val="00096969"/>
    <w:rsid w:val="000A160B"/>
    <w:rsid w:val="000A556E"/>
    <w:rsid w:val="000B0392"/>
    <w:rsid w:val="000C78FE"/>
    <w:rsid w:val="00132D5D"/>
    <w:rsid w:val="0014435D"/>
    <w:rsid w:val="0016176E"/>
    <w:rsid w:val="00163435"/>
    <w:rsid w:val="00177618"/>
    <w:rsid w:val="001A6C0E"/>
    <w:rsid w:val="001B3721"/>
    <w:rsid w:val="001C17BF"/>
    <w:rsid w:val="001C2E34"/>
    <w:rsid w:val="001D7AE8"/>
    <w:rsid w:val="00214136"/>
    <w:rsid w:val="00224FE0"/>
    <w:rsid w:val="00254C5A"/>
    <w:rsid w:val="00264FAB"/>
    <w:rsid w:val="00271BCC"/>
    <w:rsid w:val="002C0CA5"/>
    <w:rsid w:val="002D57C4"/>
    <w:rsid w:val="002E59E4"/>
    <w:rsid w:val="002F4706"/>
    <w:rsid w:val="003109C9"/>
    <w:rsid w:val="0033582D"/>
    <w:rsid w:val="00345080"/>
    <w:rsid w:val="00362B2C"/>
    <w:rsid w:val="00367698"/>
    <w:rsid w:val="003759A7"/>
    <w:rsid w:val="003A4BA8"/>
    <w:rsid w:val="003D3D10"/>
    <w:rsid w:val="003D7CC7"/>
    <w:rsid w:val="0041085B"/>
    <w:rsid w:val="00410E7C"/>
    <w:rsid w:val="004241D6"/>
    <w:rsid w:val="00440659"/>
    <w:rsid w:val="00446DC6"/>
    <w:rsid w:val="00462E75"/>
    <w:rsid w:val="00467F8B"/>
    <w:rsid w:val="00477AEE"/>
    <w:rsid w:val="004824F8"/>
    <w:rsid w:val="00495E14"/>
    <w:rsid w:val="004A19A6"/>
    <w:rsid w:val="004B1D2C"/>
    <w:rsid w:val="004C4912"/>
    <w:rsid w:val="004E0641"/>
    <w:rsid w:val="00501C44"/>
    <w:rsid w:val="00505B5B"/>
    <w:rsid w:val="005154FE"/>
    <w:rsid w:val="00526A04"/>
    <w:rsid w:val="005469F9"/>
    <w:rsid w:val="00546C5F"/>
    <w:rsid w:val="00557321"/>
    <w:rsid w:val="00590BBA"/>
    <w:rsid w:val="00594218"/>
    <w:rsid w:val="005A124B"/>
    <w:rsid w:val="005A18C6"/>
    <w:rsid w:val="005A347F"/>
    <w:rsid w:val="005B08CF"/>
    <w:rsid w:val="005C7C9B"/>
    <w:rsid w:val="0061449F"/>
    <w:rsid w:val="006366F9"/>
    <w:rsid w:val="00640C75"/>
    <w:rsid w:val="00676871"/>
    <w:rsid w:val="00681CB9"/>
    <w:rsid w:val="00695BFF"/>
    <w:rsid w:val="006A0E26"/>
    <w:rsid w:val="006A54B4"/>
    <w:rsid w:val="006D3344"/>
    <w:rsid w:val="006E74FB"/>
    <w:rsid w:val="0070287C"/>
    <w:rsid w:val="007032A5"/>
    <w:rsid w:val="00705CB0"/>
    <w:rsid w:val="00721F52"/>
    <w:rsid w:val="00740C0E"/>
    <w:rsid w:val="00742652"/>
    <w:rsid w:val="00744F56"/>
    <w:rsid w:val="007562D2"/>
    <w:rsid w:val="007630AF"/>
    <w:rsid w:val="0077164B"/>
    <w:rsid w:val="0079239D"/>
    <w:rsid w:val="007A21F4"/>
    <w:rsid w:val="007C3515"/>
    <w:rsid w:val="007C7480"/>
    <w:rsid w:val="007E3BC3"/>
    <w:rsid w:val="007E5754"/>
    <w:rsid w:val="007E7D35"/>
    <w:rsid w:val="007F3314"/>
    <w:rsid w:val="00810527"/>
    <w:rsid w:val="0082151C"/>
    <w:rsid w:val="00826ACE"/>
    <w:rsid w:val="00837FC4"/>
    <w:rsid w:val="00847011"/>
    <w:rsid w:val="00853781"/>
    <w:rsid w:val="008618CB"/>
    <w:rsid w:val="00866804"/>
    <w:rsid w:val="008677A0"/>
    <w:rsid w:val="0087645B"/>
    <w:rsid w:val="00880A96"/>
    <w:rsid w:val="00880B99"/>
    <w:rsid w:val="008B7C09"/>
    <w:rsid w:val="008C1B8C"/>
    <w:rsid w:val="008E46DA"/>
    <w:rsid w:val="0090693C"/>
    <w:rsid w:val="00911144"/>
    <w:rsid w:val="00917DEC"/>
    <w:rsid w:val="009305CC"/>
    <w:rsid w:val="00941DF3"/>
    <w:rsid w:val="00945927"/>
    <w:rsid w:val="00952526"/>
    <w:rsid w:val="00955C11"/>
    <w:rsid w:val="00956465"/>
    <w:rsid w:val="009632FB"/>
    <w:rsid w:val="00967A4A"/>
    <w:rsid w:val="00972398"/>
    <w:rsid w:val="00972C2D"/>
    <w:rsid w:val="009B3D81"/>
    <w:rsid w:val="009C1219"/>
    <w:rsid w:val="009E6807"/>
    <w:rsid w:val="00A272AE"/>
    <w:rsid w:val="00A44EE0"/>
    <w:rsid w:val="00A54C9E"/>
    <w:rsid w:val="00A56284"/>
    <w:rsid w:val="00A85BE2"/>
    <w:rsid w:val="00A977F2"/>
    <w:rsid w:val="00AA4A46"/>
    <w:rsid w:val="00AC3188"/>
    <w:rsid w:val="00AC523F"/>
    <w:rsid w:val="00AF1932"/>
    <w:rsid w:val="00AF4E8E"/>
    <w:rsid w:val="00B32D7F"/>
    <w:rsid w:val="00B3793E"/>
    <w:rsid w:val="00B42805"/>
    <w:rsid w:val="00B671DA"/>
    <w:rsid w:val="00B921FC"/>
    <w:rsid w:val="00BA14FF"/>
    <w:rsid w:val="00BA1718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80D29"/>
    <w:rsid w:val="00C85B03"/>
    <w:rsid w:val="00C9296D"/>
    <w:rsid w:val="00CA62AE"/>
    <w:rsid w:val="00CD3000"/>
    <w:rsid w:val="00CF54C5"/>
    <w:rsid w:val="00D00E9C"/>
    <w:rsid w:val="00D036DA"/>
    <w:rsid w:val="00D10CEE"/>
    <w:rsid w:val="00D149F8"/>
    <w:rsid w:val="00D20E36"/>
    <w:rsid w:val="00D22053"/>
    <w:rsid w:val="00D23409"/>
    <w:rsid w:val="00D35639"/>
    <w:rsid w:val="00D45BF9"/>
    <w:rsid w:val="00D54FCD"/>
    <w:rsid w:val="00D87132"/>
    <w:rsid w:val="00DA0715"/>
    <w:rsid w:val="00DA6334"/>
    <w:rsid w:val="00DC5072"/>
    <w:rsid w:val="00DE1B5F"/>
    <w:rsid w:val="00DE4801"/>
    <w:rsid w:val="00E3183D"/>
    <w:rsid w:val="00E34245"/>
    <w:rsid w:val="00E42B06"/>
    <w:rsid w:val="00E53409"/>
    <w:rsid w:val="00E81747"/>
    <w:rsid w:val="00E86353"/>
    <w:rsid w:val="00EA5F5A"/>
    <w:rsid w:val="00EE6DF5"/>
    <w:rsid w:val="00EE7A51"/>
    <w:rsid w:val="00EF5C78"/>
    <w:rsid w:val="00F008C5"/>
    <w:rsid w:val="00F075F0"/>
    <w:rsid w:val="00F207C3"/>
    <w:rsid w:val="00F263F1"/>
    <w:rsid w:val="00F34EE1"/>
    <w:rsid w:val="00F44D50"/>
    <w:rsid w:val="00F70EA3"/>
    <w:rsid w:val="00F71561"/>
    <w:rsid w:val="00F87CDE"/>
    <w:rsid w:val="00F903B9"/>
    <w:rsid w:val="00FB4D8D"/>
    <w:rsid w:val="00FB5B80"/>
    <w:rsid w:val="00FB6701"/>
    <w:rsid w:val="00F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F71561"/>
  </w:style>
  <w:style w:type="character" w:customStyle="1" w:styleId="ad">
    <w:name w:val="註解文字 字元"/>
    <w:basedOn w:val="a0"/>
    <w:link w:val="ac"/>
    <w:semiHidden/>
    <w:rsid w:val="00F7156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F71561"/>
  </w:style>
  <w:style w:type="character" w:customStyle="1" w:styleId="ad">
    <w:name w:val="註解文字 字元"/>
    <w:basedOn w:val="a0"/>
    <w:link w:val="ac"/>
    <w:semiHidden/>
    <w:rsid w:val="00F715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C3C6-6A9B-4B69-A3E8-DBA513D0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呂佩薰</cp:lastModifiedBy>
  <cp:revision>10</cp:revision>
  <cp:lastPrinted>2026-01-09T02:51:00Z</cp:lastPrinted>
  <dcterms:created xsi:type="dcterms:W3CDTF">2026-01-08T06:47:00Z</dcterms:created>
  <dcterms:modified xsi:type="dcterms:W3CDTF">2026-01-09T07:15:00Z</dcterms:modified>
</cp:coreProperties>
</file>