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7059"/>
      </w:tblGrid>
      <w:tr w:rsidR="00F27C98" w14:paraId="47468F7B" w14:textId="77777777" w:rsidTr="00AF4FCC">
        <w:trPr>
          <w:trHeight w:val="537"/>
        </w:trPr>
        <w:tc>
          <w:tcPr>
            <w:tcW w:w="8472" w:type="dxa"/>
            <w:gridSpan w:val="2"/>
          </w:tcPr>
          <w:p w14:paraId="4FD8B28C" w14:textId="77777777" w:rsidR="00F27C98" w:rsidRPr="00293647" w:rsidRDefault="00DE457A" w:rsidP="00F63FAC">
            <w:pPr>
              <w:rPr>
                <w:rFonts w:ascii="標楷體" w:eastAsia="標楷體" w:hAnsi="標楷體"/>
                <w:sz w:val="28"/>
                <w:szCs w:val="28"/>
              </w:rPr>
            </w:pPr>
            <w:r>
              <w:rPr>
                <w:rFonts w:ascii="標楷體" w:eastAsia="標楷體" w:hAnsi="標楷體" w:hint="eastAsia"/>
                <w:sz w:val="28"/>
                <w:szCs w:val="28"/>
              </w:rPr>
              <w:t xml:space="preserve">  </w:t>
            </w:r>
            <w:r w:rsidR="00DF3CAC">
              <w:rPr>
                <w:rFonts w:ascii="標楷體" w:eastAsia="標楷體" w:hAnsi="標楷體" w:hint="eastAsia"/>
                <w:sz w:val="28"/>
                <w:szCs w:val="28"/>
              </w:rPr>
              <w:t>112</w:t>
            </w:r>
            <w:r w:rsidR="00BF33CE">
              <w:rPr>
                <w:rFonts w:ascii="標楷體" w:eastAsia="標楷體" w:hAnsi="標楷體" w:hint="eastAsia"/>
                <w:sz w:val="28"/>
                <w:szCs w:val="28"/>
              </w:rPr>
              <w:t>年</w:t>
            </w:r>
            <w:r w:rsidR="00F27C98" w:rsidRPr="00293647">
              <w:rPr>
                <w:rFonts w:ascii="標楷體" w:eastAsia="標楷體" w:hAnsi="標楷體" w:hint="eastAsia"/>
                <w:sz w:val="28"/>
                <w:szCs w:val="28"/>
              </w:rPr>
              <w:t>衛生福利部南區老人之家</w:t>
            </w:r>
            <w:r>
              <w:rPr>
                <w:rFonts w:ascii="標楷體" w:eastAsia="標楷體" w:hAnsi="標楷體" w:hint="eastAsia"/>
                <w:sz w:val="28"/>
                <w:szCs w:val="28"/>
              </w:rPr>
              <w:t>照顧服務</w:t>
            </w:r>
            <w:r w:rsidRPr="00784B6E">
              <w:rPr>
                <w:rFonts w:ascii="標楷體" w:eastAsia="標楷體" w:hAnsi="標楷體" w:hint="eastAsia"/>
                <w:sz w:val="28"/>
                <w:szCs w:val="28"/>
              </w:rPr>
              <w:t>員</w:t>
            </w:r>
            <w:r w:rsidR="00F63FAC" w:rsidRPr="00784B6E">
              <w:rPr>
                <w:rFonts w:ascii="標楷體" w:eastAsia="標楷體" w:hAnsi="標楷體" w:hint="eastAsia"/>
                <w:sz w:val="28"/>
                <w:szCs w:val="28"/>
              </w:rPr>
              <w:t>(自行進用)</w:t>
            </w:r>
            <w:r w:rsidR="00F27C98" w:rsidRPr="00784B6E">
              <w:rPr>
                <w:rFonts w:ascii="標楷體" w:eastAsia="標楷體" w:hAnsi="標楷體" w:hint="eastAsia"/>
                <w:sz w:val="28"/>
                <w:szCs w:val="28"/>
              </w:rPr>
              <w:t>職</w:t>
            </w:r>
            <w:r w:rsidR="00F27C98" w:rsidRPr="00293647">
              <w:rPr>
                <w:rFonts w:ascii="標楷體" w:eastAsia="標楷體" w:hAnsi="標楷體" w:hint="eastAsia"/>
                <w:sz w:val="28"/>
                <w:szCs w:val="28"/>
              </w:rPr>
              <w:t>缺公告</w:t>
            </w:r>
          </w:p>
        </w:tc>
      </w:tr>
      <w:tr w:rsidR="00F27C98" w14:paraId="01D8BA98" w14:textId="77777777" w:rsidTr="00B717E4">
        <w:tc>
          <w:tcPr>
            <w:tcW w:w="1413" w:type="dxa"/>
          </w:tcPr>
          <w:p w14:paraId="78FB4DBA" w14:textId="77777777" w:rsidR="00F27C98" w:rsidRPr="00F27C98" w:rsidRDefault="00F27C98">
            <w:pPr>
              <w:rPr>
                <w:rFonts w:ascii="標楷體" w:eastAsia="標楷體" w:hAnsi="標楷體"/>
              </w:rPr>
            </w:pPr>
            <w:r>
              <w:rPr>
                <w:rFonts w:ascii="標楷體" w:eastAsia="標楷體" w:hAnsi="標楷體" w:hint="eastAsia"/>
              </w:rPr>
              <w:t>機關名稱</w:t>
            </w:r>
          </w:p>
        </w:tc>
        <w:tc>
          <w:tcPr>
            <w:tcW w:w="7059" w:type="dxa"/>
          </w:tcPr>
          <w:p w14:paraId="5BE1D5ED" w14:textId="77777777" w:rsidR="00F27C98" w:rsidRPr="00F27C98" w:rsidRDefault="00293647">
            <w:pPr>
              <w:rPr>
                <w:rFonts w:ascii="標楷體" w:eastAsia="標楷體" w:hAnsi="標楷體"/>
              </w:rPr>
            </w:pPr>
            <w:r w:rsidRPr="00F27C98">
              <w:rPr>
                <w:rFonts w:ascii="標楷體" w:eastAsia="標楷體" w:hAnsi="標楷體" w:hint="eastAsia"/>
              </w:rPr>
              <w:t>衛生福利部南區老人之家</w:t>
            </w:r>
          </w:p>
        </w:tc>
      </w:tr>
      <w:tr w:rsidR="00F27C98" w14:paraId="151A6188" w14:textId="77777777" w:rsidTr="00B717E4">
        <w:tc>
          <w:tcPr>
            <w:tcW w:w="1413" w:type="dxa"/>
          </w:tcPr>
          <w:p w14:paraId="727B165C" w14:textId="77777777" w:rsidR="00F27C98" w:rsidRPr="00F27C98" w:rsidRDefault="00F27C98">
            <w:pPr>
              <w:rPr>
                <w:rFonts w:ascii="標楷體" w:eastAsia="標楷體" w:hAnsi="標楷體"/>
              </w:rPr>
            </w:pPr>
            <w:r>
              <w:rPr>
                <w:rFonts w:ascii="標楷體" w:eastAsia="標楷體" w:hAnsi="標楷體" w:hint="eastAsia"/>
              </w:rPr>
              <w:t>職    稱</w:t>
            </w:r>
          </w:p>
        </w:tc>
        <w:tc>
          <w:tcPr>
            <w:tcW w:w="7059" w:type="dxa"/>
          </w:tcPr>
          <w:p w14:paraId="7715A9A7" w14:textId="77777777" w:rsidR="00F27C98" w:rsidRPr="00F27C98" w:rsidRDefault="00DE457A" w:rsidP="00DE457A">
            <w:pPr>
              <w:rPr>
                <w:rFonts w:ascii="標楷體" w:eastAsia="標楷體" w:hAnsi="標楷體"/>
              </w:rPr>
            </w:pPr>
            <w:r w:rsidRPr="00DE457A">
              <w:rPr>
                <w:rFonts w:ascii="標楷體" w:eastAsia="標楷體" w:hAnsi="標楷體" w:hint="eastAsia"/>
              </w:rPr>
              <w:t>照顧服務</w:t>
            </w:r>
            <w:r w:rsidRPr="00784B6E">
              <w:rPr>
                <w:rFonts w:ascii="標楷體" w:eastAsia="標楷體" w:hAnsi="標楷體" w:hint="eastAsia"/>
              </w:rPr>
              <w:t>員</w:t>
            </w:r>
            <w:r w:rsidR="00F63FAC" w:rsidRPr="00784B6E">
              <w:rPr>
                <w:rFonts w:ascii="標楷體" w:eastAsia="標楷體" w:hAnsi="標楷體" w:hint="eastAsia"/>
              </w:rPr>
              <w:t>(自行進用)</w:t>
            </w:r>
          </w:p>
        </w:tc>
      </w:tr>
      <w:tr w:rsidR="00F27C98" w14:paraId="67E7BCDD" w14:textId="77777777" w:rsidTr="00B717E4">
        <w:tc>
          <w:tcPr>
            <w:tcW w:w="1413" w:type="dxa"/>
          </w:tcPr>
          <w:p w14:paraId="301C6D9B" w14:textId="77777777" w:rsidR="00F27C98" w:rsidRPr="00F27C98" w:rsidRDefault="00F27C98">
            <w:pPr>
              <w:rPr>
                <w:rFonts w:ascii="標楷體" w:eastAsia="標楷體" w:hAnsi="標楷體"/>
              </w:rPr>
            </w:pPr>
            <w:r>
              <w:rPr>
                <w:rFonts w:ascii="標楷體" w:eastAsia="標楷體" w:hAnsi="標楷體" w:hint="eastAsia"/>
              </w:rPr>
              <w:t>名    額</w:t>
            </w:r>
          </w:p>
        </w:tc>
        <w:tc>
          <w:tcPr>
            <w:tcW w:w="7059" w:type="dxa"/>
          </w:tcPr>
          <w:p w14:paraId="4DA5ACEC" w14:textId="78DBD9F1" w:rsidR="00F27C98" w:rsidRPr="00F27C98" w:rsidRDefault="00BD35FF" w:rsidP="00407A67">
            <w:pPr>
              <w:rPr>
                <w:rFonts w:ascii="標楷體" w:eastAsia="標楷體" w:hAnsi="標楷體"/>
              </w:rPr>
            </w:pPr>
            <w:r>
              <w:rPr>
                <w:rFonts w:ascii="標楷體" w:eastAsia="標楷體" w:hAnsi="標楷體" w:hint="eastAsia"/>
              </w:rPr>
              <w:t>4</w:t>
            </w:r>
            <w:r w:rsidR="00DE457A">
              <w:rPr>
                <w:rFonts w:ascii="標楷體" w:eastAsia="標楷體" w:hAnsi="標楷體" w:hint="eastAsia"/>
              </w:rPr>
              <w:t>人(</w:t>
            </w:r>
            <w:r w:rsidR="00A07908">
              <w:rPr>
                <w:rFonts w:ascii="標楷體" w:eastAsia="標楷體" w:hAnsi="標楷體" w:hint="eastAsia"/>
              </w:rPr>
              <w:t>備取</w:t>
            </w:r>
            <w:r w:rsidR="00407A67">
              <w:rPr>
                <w:rFonts w:ascii="標楷體" w:eastAsia="標楷體" w:hAnsi="標楷體" w:hint="eastAsia"/>
              </w:rPr>
              <w:t>2</w:t>
            </w:r>
            <w:r w:rsidR="00DE457A">
              <w:rPr>
                <w:rFonts w:ascii="標楷體" w:eastAsia="標楷體" w:hAnsi="標楷體" w:hint="eastAsia"/>
              </w:rPr>
              <w:t>人</w:t>
            </w:r>
            <w:r w:rsidR="00E12B2D">
              <w:rPr>
                <w:rFonts w:ascii="標楷體" w:eastAsia="標楷體" w:hAnsi="標楷體" w:hint="eastAsia"/>
              </w:rPr>
              <w:t>，</w:t>
            </w:r>
            <w:r w:rsidR="00F63FAC" w:rsidRPr="00784B6E">
              <w:rPr>
                <w:rFonts w:ascii="標楷體" w:eastAsia="標楷體" w:hAnsi="標楷體" w:hint="eastAsia"/>
              </w:rPr>
              <w:t>有效期間至甄選結果確定之翌日起</w:t>
            </w:r>
            <w:r w:rsidR="00E12B2D" w:rsidRPr="00784B6E">
              <w:rPr>
                <w:rFonts w:ascii="標楷體" w:eastAsia="標楷體" w:hAnsi="標楷體" w:hint="eastAsia"/>
              </w:rPr>
              <w:t>1</w:t>
            </w:r>
            <w:r w:rsidR="00F63FAC" w:rsidRPr="00784B6E">
              <w:rPr>
                <w:rFonts w:ascii="標楷體" w:eastAsia="標楷體" w:hAnsi="標楷體" w:hint="eastAsia"/>
              </w:rPr>
              <w:t>個月內</w:t>
            </w:r>
            <w:r w:rsidR="00F63FAC">
              <w:rPr>
                <w:rFonts w:ascii="標楷體" w:eastAsia="標楷體" w:hAnsi="標楷體" w:hint="eastAsia"/>
              </w:rPr>
              <w:t>)</w:t>
            </w:r>
          </w:p>
        </w:tc>
      </w:tr>
      <w:tr w:rsidR="00F27C98" w14:paraId="611E6E9D" w14:textId="77777777" w:rsidTr="00B717E4">
        <w:tc>
          <w:tcPr>
            <w:tcW w:w="1413" w:type="dxa"/>
          </w:tcPr>
          <w:p w14:paraId="4045500A" w14:textId="77777777" w:rsidR="00F27C98" w:rsidRPr="00F27C98" w:rsidRDefault="00B71B06">
            <w:pPr>
              <w:rPr>
                <w:rFonts w:ascii="標楷體" w:eastAsia="標楷體" w:hAnsi="標楷體"/>
              </w:rPr>
            </w:pPr>
            <w:r>
              <w:rPr>
                <w:rFonts w:ascii="標楷體" w:eastAsia="標楷體" w:hAnsi="標楷體" w:hint="eastAsia"/>
              </w:rPr>
              <w:t>性</w:t>
            </w:r>
            <w:r w:rsidR="00F27C98">
              <w:rPr>
                <w:rFonts w:ascii="標楷體" w:eastAsia="標楷體" w:hAnsi="標楷體" w:hint="eastAsia"/>
              </w:rPr>
              <w:t xml:space="preserve">    別</w:t>
            </w:r>
          </w:p>
        </w:tc>
        <w:tc>
          <w:tcPr>
            <w:tcW w:w="7059" w:type="dxa"/>
          </w:tcPr>
          <w:p w14:paraId="3E1C5CBC" w14:textId="77777777" w:rsidR="00F27C98" w:rsidRPr="00F27C98" w:rsidRDefault="00F27C98">
            <w:pPr>
              <w:rPr>
                <w:rFonts w:ascii="標楷體" w:eastAsia="標楷體" w:hAnsi="標楷體"/>
              </w:rPr>
            </w:pPr>
            <w:r>
              <w:rPr>
                <w:rFonts w:ascii="標楷體" w:eastAsia="標楷體" w:hAnsi="標楷體" w:hint="eastAsia"/>
              </w:rPr>
              <w:t>不拘</w:t>
            </w:r>
          </w:p>
        </w:tc>
      </w:tr>
      <w:tr w:rsidR="00F27C98" w14:paraId="20C714C2" w14:textId="77777777" w:rsidTr="00B717E4">
        <w:tc>
          <w:tcPr>
            <w:tcW w:w="1413" w:type="dxa"/>
          </w:tcPr>
          <w:p w14:paraId="67866077" w14:textId="77777777" w:rsidR="00F27C98" w:rsidRPr="00F27C98" w:rsidRDefault="00F27C98">
            <w:pPr>
              <w:rPr>
                <w:rFonts w:ascii="標楷體" w:eastAsia="標楷體" w:hAnsi="標楷體"/>
              </w:rPr>
            </w:pPr>
            <w:r>
              <w:rPr>
                <w:rFonts w:ascii="標楷體" w:eastAsia="標楷體" w:hAnsi="標楷體" w:hint="eastAsia"/>
              </w:rPr>
              <w:t>工作地點</w:t>
            </w:r>
          </w:p>
        </w:tc>
        <w:tc>
          <w:tcPr>
            <w:tcW w:w="7059" w:type="dxa"/>
          </w:tcPr>
          <w:p w14:paraId="292F907F" w14:textId="77777777" w:rsidR="00F27C98" w:rsidRPr="00F27C98" w:rsidRDefault="00F27C98">
            <w:pPr>
              <w:rPr>
                <w:rFonts w:ascii="標楷體" w:eastAsia="標楷體" w:hAnsi="標楷體"/>
              </w:rPr>
            </w:pPr>
            <w:r>
              <w:rPr>
                <w:rFonts w:ascii="標楷體" w:eastAsia="標楷體" w:hAnsi="標楷體" w:hint="eastAsia"/>
              </w:rPr>
              <w:t>衛生福利部南區老人之家</w:t>
            </w:r>
          </w:p>
        </w:tc>
      </w:tr>
      <w:tr w:rsidR="00F27C98" w14:paraId="7BE85667" w14:textId="77777777" w:rsidTr="00B717E4">
        <w:tc>
          <w:tcPr>
            <w:tcW w:w="1413" w:type="dxa"/>
          </w:tcPr>
          <w:p w14:paraId="107407EF" w14:textId="77777777" w:rsidR="00F27C98" w:rsidRDefault="00F27C98" w:rsidP="00F27C98">
            <w:pPr>
              <w:rPr>
                <w:rFonts w:ascii="標楷體" w:eastAsia="標楷體" w:hAnsi="標楷體"/>
              </w:rPr>
            </w:pPr>
            <w:r>
              <w:rPr>
                <w:rFonts w:ascii="標楷體" w:eastAsia="標楷體" w:hAnsi="標楷體" w:hint="eastAsia"/>
              </w:rPr>
              <w:t>工作地址</w:t>
            </w:r>
          </w:p>
        </w:tc>
        <w:tc>
          <w:tcPr>
            <w:tcW w:w="7059" w:type="dxa"/>
          </w:tcPr>
          <w:p w14:paraId="4E610ACE" w14:textId="77777777" w:rsidR="00F27C98" w:rsidRPr="00F27C98" w:rsidRDefault="00F27C98" w:rsidP="00F27C98">
            <w:pPr>
              <w:rPr>
                <w:rFonts w:ascii="標楷體" w:eastAsia="標楷體" w:hAnsi="標楷體"/>
              </w:rPr>
            </w:pPr>
            <w:r>
              <w:rPr>
                <w:rFonts w:ascii="標楷體" w:eastAsia="標楷體" w:hAnsi="標楷體" w:hint="eastAsia"/>
              </w:rPr>
              <w:t>屏東市瑞光里香揚巷1號</w:t>
            </w:r>
          </w:p>
        </w:tc>
      </w:tr>
      <w:tr w:rsidR="00F27C98" w14:paraId="652A2D4A" w14:textId="77777777" w:rsidTr="00B717E4">
        <w:tc>
          <w:tcPr>
            <w:tcW w:w="1413" w:type="dxa"/>
          </w:tcPr>
          <w:p w14:paraId="1B4797E5" w14:textId="77777777" w:rsidR="00F27C98" w:rsidRPr="00F27C98" w:rsidRDefault="00F27C98" w:rsidP="00F27C98">
            <w:pPr>
              <w:rPr>
                <w:rFonts w:ascii="標楷體" w:eastAsia="標楷體" w:hAnsi="標楷體"/>
              </w:rPr>
            </w:pPr>
            <w:r>
              <w:rPr>
                <w:rFonts w:ascii="標楷體" w:eastAsia="標楷體" w:hAnsi="標楷體" w:hint="eastAsia"/>
              </w:rPr>
              <w:t>上網期間</w:t>
            </w:r>
          </w:p>
        </w:tc>
        <w:tc>
          <w:tcPr>
            <w:tcW w:w="7059" w:type="dxa"/>
          </w:tcPr>
          <w:p w14:paraId="249AE404" w14:textId="0C857D7D" w:rsidR="00F27C98" w:rsidRPr="00F27C98" w:rsidRDefault="00BF33CE" w:rsidP="00FB5CB5">
            <w:pPr>
              <w:rPr>
                <w:rFonts w:ascii="標楷體" w:eastAsia="標楷體" w:hAnsi="標楷體"/>
              </w:rPr>
            </w:pPr>
            <w:r>
              <w:rPr>
                <w:rFonts w:ascii="標楷體" w:eastAsia="標楷體" w:hAnsi="標楷體" w:hint="eastAsia"/>
              </w:rPr>
              <w:t>即日起</w:t>
            </w:r>
            <w:r w:rsidR="005B7A72">
              <w:rPr>
                <w:rFonts w:ascii="標楷體" w:eastAsia="標楷體" w:hAnsi="標楷體" w:hint="eastAsia"/>
              </w:rPr>
              <w:t>-</w:t>
            </w:r>
            <w:r w:rsidR="00DF3CAC">
              <w:rPr>
                <w:rFonts w:ascii="標楷體" w:eastAsia="標楷體" w:hAnsi="標楷體" w:hint="eastAsia"/>
              </w:rPr>
              <w:t>112</w:t>
            </w:r>
            <w:r w:rsidR="005B7A72">
              <w:rPr>
                <w:rFonts w:ascii="標楷體" w:eastAsia="標楷體" w:hAnsi="標楷體" w:hint="eastAsia"/>
              </w:rPr>
              <w:t>.</w:t>
            </w:r>
            <w:r w:rsidR="00BD35FF">
              <w:rPr>
                <w:rFonts w:ascii="標楷體" w:eastAsia="標楷體" w:hAnsi="標楷體" w:hint="eastAsia"/>
              </w:rPr>
              <w:t>9</w:t>
            </w:r>
            <w:r w:rsidR="005B7A72">
              <w:rPr>
                <w:rFonts w:ascii="標楷體" w:eastAsia="標楷體" w:hAnsi="標楷體" w:hint="eastAsia"/>
              </w:rPr>
              <w:t>.</w:t>
            </w:r>
            <w:r w:rsidR="00FB5CB5">
              <w:rPr>
                <w:rFonts w:ascii="標楷體" w:eastAsia="標楷體" w:hAnsi="標楷體" w:hint="eastAsia"/>
              </w:rPr>
              <w:t>3</w:t>
            </w:r>
            <w:r w:rsidR="00BD35FF">
              <w:rPr>
                <w:rFonts w:ascii="標楷體" w:eastAsia="標楷體" w:hAnsi="標楷體" w:hint="eastAsia"/>
              </w:rPr>
              <w:t>0</w:t>
            </w:r>
            <w:r w:rsidR="00E12B2D" w:rsidRPr="00784B6E">
              <w:rPr>
                <w:rFonts w:ascii="標楷體" w:eastAsia="標楷體" w:hAnsi="標楷體" w:hint="eastAsia"/>
              </w:rPr>
              <w:t>(</w:t>
            </w:r>
            <w:r w:rsidR="00D62EF8" w:rsidRPr="00784B6E">
              <w:rPr>
                <w:rFonts w:ascii="標楷體" w:eastAsia="標楷體" w:hAnsi="標楷體" w:hint="eastAsia"/>
              </w:rPr>
              <w:t>星期</w:t>
            </w:r>
            <w:r w:rsidR="00BD35FF">
              <w:rPr>
                <w:rFonts w:ascii="標楷體" w:eastAsia="標楷體" w:hAnsi="標楷體" w:hint="eastAsia"/>
              </w:rPr>
              <w:t>五</w:t>
            </w:r>
            <w:r w:rsidR="00E12B2D" w:rsidRPr="00784B6E">
              <w:rPr>
                <w:rFonts w:ascii="標楷體" w:eastAsia="標楷體" w:hAnsi="標楷體" w:hint="eastAsia"/>
              </w:rPr>
              <w:t>)17:00截止</w:t>
            </w:r>
          </w:p>
        </w:tc>
      </w:tr>
      <w:tr w:rsidR="00F27C98" w14:paraId="2B2F571D" w14:textId="77777777" w:rsidTr="00B717E4">
        <w:tc>
          <w:tcPr>
            <w:tcW w:w="1413" w:type="dxa"/>
          </w:tcPr>
          <w:p w14:paraId="1E1866CC" w14:textId="77777777" w:rsidR="00F27C98" w:rsidRDefault="00F27C98" w:rsidP="00F27C98">
            <w:pPr>
              <w:rPr>
                <w:rFonts w:ascii="標楷體" w:eastAsia="標楷體" w:hAnsi="標楷體"/>
              </w:rPr>
            </w:pPr>
            <w:r>
              <w:rPr>
                <w:rFonts w:ascii="標楷體" w:eastAsia="標楷體" w:hAnsi="標楷體" w:hint="eastAsia"/>
              </w:rPr>
              <w:t>資格條件</w:t>
            </w:r>
          </w:p>
        </w:tc>
        <w:tc>
          <w:tcPr>
            <w:tcW w:w="7059" w:type="dxa"/>
          </w:tcPr>
          <w:p w14:paraId="292C5DB4" w14:textId="77777777" w:rsidR="00DE457A" w:rsidRPr="00DE457A" w:rsidRDefault="00DE457A" w:rsidP="00225F3F">
            <w:pPr>
              <w:spacing w:line="280" w:lineRule="exact"/>
              <w:ind w:left="360" w:hangingChars="150" w:hanging="360"/>
              <w:rPr>
                <w:rFonts w:ascii="標楷體" w:eastAsia="標楷體" w:hAnsi="標楷體"/>
              </w:rPr>
            </w:pPr>
            <w:r w:rsidRPr="00DE457A">
              <w:rPr>
                <w:rFonts w:ascii="標楷體" w:eastAsia="標楷體" w:hAnsi="標楷體" w:hint="eastAsia"/>
              </w:rPr>
              <w:t>一、年滿16歲且國小以上畢業，身體健康狀況良好的本國國籍者；及未具本國籍已取得居留證之新</w:t>
            </w:r>
            <w:r w:rsidR="00037A3F">
              <w:rPr>
                <w:rFonts w:ascii="標楷體" w:eastAsia="標楷體" w:hAnsi="標楷體" w:hint="eastAsia"/>
              </w:rPr>
              <w:t>住</w:t>
            </w:r>
            <w:r w:rsidRPr="00DE457A">
              <w:rPr>
                <w:rFonts w:ascii="標楷體" w:eastAsia="標楷體" w:hAnsi="標楷體" w:hint="eastAsia"/>
              </w:rPr>
              <w:t>民。</w:t>
            </w:r>
          </w:p>
          <w:p w14:paraId="261381B5" w14:textId="77777777" w:rsidR="00A53199" w:rsidRDefault="00DE457A" w:rsidP="00225F3F">
            <w:pPr>
              <w:spacing w:line="280" w:lineRule="exact"/>
              <w:ind w:left="480" w:hangingChars="200" w:hanging="480"/>
              <w:rPr>
                <w:rFonts w:ascii="標楷體" w:eastAsia="標楷體" w:hAnsi="標楷體"/>
              </w:rPr>
            </w:pPr>
            <w:r w:rsidRPr="00DE457A">
              <w:rPr>
                <w:rFonts w:ascii="標楷體" w:eastAsia="標楷體" w:hAnsi="標楷體" w:hint="eastAsia"/>
              </w:rPr>
              <w:t>二、照顧服務員訓練結業證明書；或照顧服務員單一級技術士技能</w:t>
            </w:r>
          </w:p>
          <w:p w14:paraId="5563C2E3" w14:textId="77777777" w:rsidR="00DE457A" w:rsidRPr="00784B6E" w:rsidRDefault="00A53199" w:rsidP="00225F3F">
            <w:pPr>
              <w:spacing w:line="280" w:lineRule="exact"/>
              <w:ind w:left="480" w:hangingChars="200" w:hanging="480"/>
              <w:rPr>
                <w:rFonts w:ascii="標楷體" w:eastAsia="標楷體" w:hAnsi="標楷體"/>
              </w:rPr>
            </w:pPr>
            <w:r>
              <w:rPr>
                <w:rFonts w:ascii="標楷體" w:eastAsia="標楷體" w:hAnsi="標楷體" w:hint="eastAsia"/>
              </w:rPr>
              <w:t xml:space="preserve">    </w:t>
            </w:r>
            <w:r w:rsidR="00DE457A" w:rsidRPr="00DE457A">
              <w:rPr>
                <w:rFonts w:ascii="標楷體" w:eastAsia="標楷體" w:hAnsi="標楷體" w:hint="eastAsia"/>
              </w:rPr>
              <w:t>證照</w:t>
            </w:r>
            <w:r w:rsidR="00666331">
              <w:rPr>
                <w:rFonts w:ascii="標楷體" w:eastAsia="標楷體" w:hAnsi="標楷體" w:hint="eastAsia"/>
              </w:rPr>
              <w:t>；</w:t>
            </w:r>
            <w:r w:rsidR="00666331" w:rsidRPr="00784B6E">
              <w:rPr>
                <w:rFonts w:ascii="標楷體" w:eastAsia="標楷體" w:hAnsi="標楷體" w:hint="eastAsia"/>
              </w:rPr>
              <w:t>或護理科系畢業者</w:t>
            </w:r>
            <w:r w:rsidR="00037A3F" w:rsidRPr="00784B6E">
              <w:rPr>
                <w:rFonts w:ascii="標楷體" w:eastAsia="標楷體" w:hAnsi="標楷體" w:hint="eastAsia"/>
              </w:rPr>
              <w:t>。</w:t>
            </w:r>
          </w:p>
          <w:p w14:paraId="6F3858E7" w14:textId="77777777" w:rsidR="00A53199" w:rsidRDefault="00DE457A" w:rsidP="00225F3F">
            <w:pPr>
              <w:spacing w:line="280" w:lineRule="exact"/>
              <w:rPr>
                <w:rFonts w:ascii="標楷體" w:eastAsia="標楷體" w:hAnsi="標楷體"/>
              </w:rPr>
            </w:pPr>
            <w:r w:rsidRPr="00DE457A">
              <w:rPr>
                <w:rFonts w:ascii="標楷體" w:eastAsia="標楷體" w:hAnsi="標楷體" w:hint="eastAsia"/>
              </w:rPr>
              <w:t>三、服務</w:t>
            </w:r>
            <w:proofErr w:type="gramStart"/>
            <w:r w:rsidRPr="00DE457A">
              <w:rPr>
                <w:rFonts w:ascii="標楷體" w:eastAsia="標楷體" w:hAnsi="標楷體" w:hint="eastAsia"/>
              </w:rPr>
              <w:t>失智院民</w:t>
            </w:r>
            <w:proofErr w:type="gramEnd"/>
            <w:r w:rsidRPr="00DE457A">
              <w:rPr>
                <w:rFonts w:ascii="標楷體" w:eastAsia="標楷體" w:hAnsi="標楷體" w:hint="eastAsia"/>
              </w:rPr>
              <w:t>者</w:t>
            </w:r>
            <w:proofErr w:type="gramStart"/>
            <w:r w:rsidRPr="00DE457A">
              <w:rPr>
                <w:rFonts w:ascii="標楷體" w:eastAsia="標楷體" w:hAnsi="標楷體" w:hint="eastAsia"/>
              </w:rPr>
              <w:t>需具失智</w:t>
            </w:r>
            <w:proofErr w:type="gramEnd"/>
            <w:r w:rsidRPr="00DE457A">
              <w:rPr>
                <w:rFonts w:ascii="標楷體" w:eastAsia="標楷體" w:hAnsi="標楷體" w:hint="eastAsia"/>
              </w:rPr>
              <w:t>症照顧服務相關訓練研習或結業證</w:t>
            </w:r>
          </w:p>
          <w:p w14:paraId="5FB778F9" w14:textId="77777777" w:rsidR="00DE457A" w:rsidRPr="00DE457A" w:rsidRDefault="00A53199" w:rsidP="00225F3F">
            <w:pPr>
              <w:spacing w:line="280" w:lineRule="exact"/>
              <w:rPr>
                <w:rFonts w:ascii="標楷體" w:eastAsia="標楷體" w:hAnsi="標楷體"/>
              </w:rPr>
            </w:pPr>
            <w:r>
              <w:rPr>
                <w:rFonts w:ascii="標楷體" w:eastAsia="標楷體" w:hAnsi="標楷體" w:hint="eastAsia"/>
              </w:rPr>
              <w:t xml:space="preserve">    </w:t>
            </w:r>
            <w:r w:rsidR="00DE457A" w:rsidRPr="00DE457A">
              <w:rPr>
                <w:rFonts w:ascii="標楷體" w:eastAsia="標楷體" w:hAnsi="標楷體" w:hint="eastAsia"/>
              </w:rPr>
              <w:t>書。</w:t>
            </w:r>
          </w:p>
          <w:p w14:paraId="1CA8C765" w14:textId="77777777" w:rsidR="00DE457A" w:rsidRPr="00DE457A" w:rsidRDefault="00DE457A" w:rsidP="00225F3F">
            <w:pPr>
              <w:spacing w:line="280" w:lineRule="exact"/>
              <w:rPr>
                <w:rFonts w:ascii="標楷體" w:eastAsia="標楷體" w:hAnsi="標楷體"/>
              </w:rPr>
            </w:pPr>
            <w:r w:rsidRPr="00DE457A">
              <w:rPr>
                <w:rFonts w:ascii="標楷體" w:eastAsia="標楷體" w:hAnsi="標楷體" w:hint="eastAsia"/>
              </w:rPr>
              <w:t>四、有照顧經驗尤佳、能配合輪班及支援代班。</w:t>
            </w:r>
          </w:p>
          <w:p w14:paraId="11F6267D" w14:textId="77777777" w:rsidR="00F27C98" w:rsidRPr="00F27C98" w:rsidRDefault="00DE457A" w:rsidP="00225F3F">
            <w:pPr>
              <w:spacing w:line="280" w:lineRule="exact"/>
              <w:rPr>
                <w:rFonts w:ascii="標楷體" w:eastAsia="標楷體" w:hAnsi="標楷體"/>
              </w:rPr>
            </w:pPr>
            <w:r w:rsidRPr="00DE457A">
              <w:rPr>
                <w:rFonts w:ascii="標楷體" w:eastAsia="標楷體" w:hAnsi="標楷體" w:hint="eastAsia"/>
              </w:rPr>
              <w:t>五、</w:t>
            </w:r>
            <w:proofErr w:type="gramStart"/>
            <w:r w:rsidRPr="00DE457A">
              <w:rPr>
                <w:rFonts w:ascii="標楷體" w:eastAsia="標楷體" w:hAnsi="標楷體" w:hint="eastAsia"/>
              </w:rPr>
              <w:t>具</w:t>
            </w:r>
            <w:r>
              <w:rPr>
                <w:rFonts w:ascii="標楷體" w:eastAsia="標楷體" w:hAnsi="標楷體" w:hint="eastAsia"/>
              </w:rPr>
              <w:t>換位</w:t>
            </w:r>
            <w:proofErr w:type="gramEnd"/>
            <w:r>
              <w:rPr>
                <w:rFonts w:ascii="標楷體" w:eastAsia="標楷體" w:hAnsi="標楷體" w:hint="eastAsia"/>
              </w:rPr>
              <w:t>思考、</w:t>
            </w:r>
            <w:r w:rsidRPr="00DE457A">
              <w:rPr>
                <w:rFonts w:ascii="標楷體" w:eastAsia="標楷體" w:hAnsi="標楷體" w:hint="eastAsia"/>
              </w:rPr>
              <w:t>服務熱忱及同理心、愛心、耐心。</w:t>
            </w:r>
          </w:p>
        </w:tc>
      </w:tr>
      <w:tr w:rsidR="00F27C98" w14:paraId="30793D48" w14:textId="77777777" w:rsidTr="00B717E4">
        <w:tc>
          <w:tcPr>
            <w:tcW w:w="1413" w:type="dxa"/>
          </w:tcPr>
          <w:p w14:paraId="522DB4DF" w14:textId="77777777" w:rsidR="00F27C98" w:rsidRDefault="00F27C98" w:rsidP="00F27C98">
            <w:pPr>
              <w:rPr>
                <w:rFonts w:ascii="標楷體" w:eastAsia="標楷體" w:hAnsi="標楷體"/>
              </w:rPr>
            </w:pPr>
            <w:r>
              <w:rPr>
                <w:rFonts w:ascii="標楷體" w:eastAsia="標楷體" w:hAnsi="標楷體" w:hint="eastAsia"/>
              </w:rPr>
              <w:t>工作項目</w:t>
            </w:r>
          </w:p>
        </w:tc>
        <w:tc>
          <w:tcPr>
            <w:tcW w:w="7059" w:type="dxa"/>
          </w:tcPr>
          <w:p w14:paraId="6B196B00" w14:textId="39929808" w:rsidR="00DE457A" w:rsidRPr="00784B6E" w:rsidRDefault="00DE457A" w:rsidP="00455C1C">
            <w:pPr>
              <w:spacing w:line="280" w:lineRule="exact"/>
              <w:rPr>
                <w:rFonts w:ascii="標楷體" w:eastAsia="標楷體" w:hAnsi="標楷體"/>
              </w:rPr>
            </w:pPr>
            <w:r w:rsidRPr="00784B6E">
              <w:rPr>
                <w:rFonts w:ascii="標楷體" w:eastAsia="標楷體" w:hAnsi="標楷體" w:hint="eastAsia"/>
              </w:rPr>
              <w:t>一、負</w:t>
            </w:r>
            <w:r w:rsidR="00037A3F" w:rsidRPr="00784B6E">
              <w:rPr>
                <w:rFonts w:ascii="標楷體" w:eastAsia="標楷體" w:hAnsi="標楷體" w:hint="eastAsia"/>
              </w:rPr>
              <w:t>責院民日常生活照顧服務，包括協助提供身體、生活照顧及家事服務。</w:t>
            </w:r>
          </w:p>
          <w:p w14:paraId="492ACC2C" w14:textId="77777777" w:rsidR="00DE457A" w:rsidRPr="00784B6E" w:rsidRDefault="00DE457A" w:rsidP="00225F3F">
            <w:pPr>
              <w:spacing w:line="280" w:lineRule="exact"/>
              <w:rPr>
                <w:rFonts w:ascii="標楷體" w:eastAsia="標楷體" w:hAnsi="標楷體"/>
              </w:rPr>
            </w:pPr>
            <w:r w:rsidRPr="00784B6E">
              <w:rPr>
                <w:rFonts w:ascii="標楷體" w:eastAsia="標楷體" w:hAnsi="標楷體" w:hint="eastAsia"/>
              </w:rPr>
              <w:t>二、環境衛生整潔及記錄。</w:t>
            </w:r>
          </w:p>
          <w:p w14:paraId="09E7807D" w14:textId="77777777" w:rsidR="00DE457A" w:rsidRPr="00784B6E" w:rsidRDefault="00DE457A" w:rsidP="00225F3F">
            <w:pPr>
              <w:spacing w:line="280" w:lineRule="exact"/>
              <w:rPr>
                <w:rFonts w:ascii="標楷體" w:eastAsia="標楷體" w:hAnsi="標楷體"/>
              </w:rPr>
            </w:pPr>
            <w:r w:rsidRPr="00784B6E">
              <w:rPr>
                <w:rFonts w:ascii="標楷體" w:eastAsia="標楷體" w:hAnsi="標楷體" w:hint="eastAsia"/>
              </w:rPr>
              <w:t>三、生命徵象量測</w:t>
            </w:r>
            <w:r w:rsidR="00A53199" w:rsidRPr="00784B6E">
              <w:rPr>
                <w:rFonts w:ascii="標楷體" w:eastAsia="標楷體" w:hAnsi="標楷體" w:hint="eastAsia"/>
              </w:rPr>
              <w:t>。</w:t>
            </w:r>
          </w:p>
          <w:p w14:paraId="11390059" w14:textId="77777777" w:rsidR="00DE457A" w:rsidRPr="00784B6E" w:rsidRDefault="00DE457A" w:rsidP="00225F3F">
            <w:pPr>
              <w:spacing w:line="280" w:lineRule="exact"/>
              <w:rPr>
                <w:rFonts w:ascii="標楷體" w:eastAsia="標楷體" w:hAnsi="標楷體"/>
              </w:rPr>
            </w:pPr>
            <w:r w:rsidRPr="00784B6E">
              <w:rPr>
                <w:rFonts w:ascii="標楷體" w:eastAsia="標楷體" w:hAnsi="標楷體" w:hint="eastAsia"/>
              </w:rPr>
              <w:t>四、配合</w:t>
            </w:r>
            <w:proofErr w:type="gramStart"/>
            <w:r w:rsidRPr="00784B6E">
              <w:rPr>
                <w:rFonts w:ascii="標楷體" w:eastAsia="標楷體" w:hAnsi="標楷體" w:hint="eastAsia"/>
              </w:rPr>
              <w:t>感控照</w:t>
            </w:r>
            <w:proofErr w:type="gramEnd"/>
            <w:r w:rsidRPr="00784B6E">
              <w:rPr>
                <w:rFonts w:ascii="標楷體" w:eastAsia="標楷體" w:hAnsi="標楷體" w:hint="eastAsia"/>
              </w:rPr>
              <w:t>護措施執行</w:t>
            </w:r>
            <w:r w:rsidR="00037A3F" w:rsidRPr="00784B6E">
              <w:rPr>
                <w:rFonts w:ascii="標楷體" w:eastAsia="標楷體" w:hAnsi="標楷體" w:hint="eastAsia"/>
              </w:rPr>
              <w:t>。</w:t>
            </w:r>
          </w:p>
          <w:p w14:paraId="52CF0E01" w14:textId="77777777" w:rsidR="00DE457A" w:rsidRPr="00784B6E" w:rsidRDefault="00DE457A" w:rsidP="00225F3F">
            <w:pPr>
              <w:spacing w:line="280" w:lineRule="exact"/>
              <w:rPr>
                <w:rFonts w:ascii="標楷體" w:eastAsia="標楷體" w:hAnsi="標楷體"/>
              </w:rPr>
            </w:pPr>
            <w:r w:rsidRPr="00784B6E">
              <w:rPr>
                <w:rFonts w:ascii="標楷體" w:eastAsia="標楷體" w:hAnsi="標楷體" w:hint="eastAsia"/>
              </w:rPr>
              <w:t>五、協助緊急及意外事件處理</w:t>
            </w:r>
            <w:r w:rsidR="00037A3F" w:rsidRPr="00784B6E">
              <w:rPr>
                <w:rFonts w:ascii="標楷體" w:eastAsia="標楷體" w:hAnsi="標楷體" w:hint="eastAsia"/>
              </w:rPr>
              <w:t>。</w:t>
            </w:r>
          </w:p>
          <w:p w14:paraId="6C5914A0" w14:textId="77777777" w:rsidR="00F27C98" w:rsidRPr="00784B6E" w:rsidRDefault="00DE457A" w:rsidP="00225F3F">
            <w:pPr>
              <w:spacing w:line="280" w:lineRule="exact"/>
              <w:rPr>
                <w:rFonts w:ascii="標楷體" w:eastAsia="標楷體" w:hAnsi="標楷體"/>
              </w:rPr>
            </w:pPr>
            <w:r w:rsidRPr="00784B6E">
              <w:rPr>
                <w:rFonts w:ascii="標楷體" w:eastAsia="標楷體" w:hAnsi="標楷體" w:hint="eastAsia"/>
              </w:rPr>
              <w:t>六、配合機構照顧政策推展與執行</w:t>
            </w:r>
            <w:r w:rsidR="00037A3F" w:rsidRPr="00784B6E">
              <w:rPr>
                <w:rFonts w:ascii="標楷體" w:eastAsia="標楷體" w:hAnsi="標楷體" w:hint="eastAsia"/>
              </w:rPr>
              <w:t>。</w:t>
            </w:r>
          </w:p>
        </w:tc>
      </w:tr>
      <w:tr w:rsidR="00F27C98" w14:paraId="3C5A6166" w14:textId="77777777" w:rsidTr="00B717E4">
        <w:tc>
          <w:tcPr>
            <w:tcW w:w="1413" w:type="dxa"/>
          </w:tcPr>
          <w:p w14:paraId="3630B013" w14:textId="77777777" w:rsidR="00F27C98" w:rsidRDefault="00F27C98" w:rsidP="00F27C98">
            <w:pPr>
              <w:rPr>
                <w:rFonts w:ascii="標楷體" w:eastAsia="標楷體" w:hAnsi="標楷體"/>
              </w:rPr>
            </w:pPr>
            <w:r>
              <w:rPr>
                <w:rFonts w:ascii="標楷體" w:eastAsia="標楷體" w:hAnsi="標楷體" w:hint="eastAsia"/>
              </w:rPr>
              <w:t>薪資待遇</w:t>
            </w:r>
          </w:p>
        </w:tc>
        <w:tc>
          <w:tcPr>
            <w:tcW w:w="7059" w:type="dxa"/>
          </w:tcPr>
          <w:p w14:paraId="04DF963B" w14:textId="77777777" w:rsidR="005C5582" w:rsidRPr="00784B6E" w:rsidRDefault="00DE457A" w:rsidP="00E12B2D">
            <w:pPr>
              <w:pStyle w:val="a4"/>
              <w:numPr>
                <w:ilvl w:val="0"/>
                <w:numId w:val="3"/>
              </w:numPr>
              <w:spacing w:line="280" w:lineRule="exact"/>
              <w:ind w:leftChars="0"/>
              <w:rPr>
                <w:rFonts w:ascii="標楷體" w:eastAsia="標楷體" w:hAnsi="標楷體"/>
                <w:szCs w:val="24"/>
              </w:rPr>
            </w:pPr>
            <w:r w:rsidRPr="00784B6E">
              <w:rPr>
                <w:rFonts w:ascii="標楷體" w:eastAsia="標楷體" w:hAnsi="標楷體" w:hint="eastAsia"/>
              </w:rPr>
              <w:t>月薪制；</w:t>
            </w:r>
            <w:proofErr w:type="gramStart"/>
            <w:r w:rsidRPr="00784B6E">
              <w:rPr>
                <w:rFonts w:ascii="標楷體" w:eastAsia="標楷體" w:hAnsi="標楷體" w:hint="eastAsia"/>
              </w:rPr>
              <w:t>起薪</w:t>
            </w:r>
            <w:r w:rsidR="005C5582" w:rsidRPr="00784B6E">
              <w:rPr>
                <w:rFonts w:ascii="標楷體" w:eastAsia="標楷體" w:hAnsi="標楷體" w:hint="eastAsia"/>
              </w:rPr>
              <w:t>新臺幣</w:t>
            </w:r>
            <w:proofErr w:type="gramEnd"/>
            <w:r w:rsidRPr="00784B6E">
              <w:rPr>
                <w:rFonts w:ascii="標楷體" w:eastAsia="標楷體" w:hAnsi="標楷體" w:hint="eastAsia"/>
              </w:rPr>
              <w:t>3</w:t>
            </w:r>
            <w:r w:rsidR="00FE4CEC" w:rsidRPr="00784B6E">
              <w:rPr>
                <w:rFonts w:ascii="標楷體" w:eastAsia="標楷體" w:hAnsi="標楷體" w:hint="eastAsia"/>
              </w:rPr>
              <w:t>2</w:t>
            </w:r>
            <w:r w:rsidR="005C5582" w:rsidRPr="00784B6E">
              <w:rPr>
                <w:rFonts w:ascii="標楷體" w:eastAsia="標楷體" w:hAnsi="標楷體"/>
              </w:rPr>
              <w:t>,</w:t>
            </w:r>
            <w:r w:rsidR="00FE4CEC" w:rsidRPr="00784B6E">
              <w:rPr>
                <w:rFonts w:ascii="標楷體" w:eastAsia="標楷體" w:hAnsi="標楷體" w:hint="eastAsia"/>
              </w:rPr>
              <w:t>16</w:t>
            </w:r>
            <w:r w:rsidRPr="00784B6E">
              <w:rPr>
                <w:rFonts w:ascii="標楷體" w:eastAsia="標楷體" w:hAnsi="標楷體" w:hint="eastAsia"/>
              </w:rPr>
              <w:t>5元</w:t>
            </w:r>
            <w:r w:rsidR="005C5582" w:rsidRPr="00784B6E">
              <w:rPr>
                <w:rFonts w:ascii="標楷體" w:eastAsia="標楷體" w:hAnsi="標楷體" w:hint="eastAsia"/>
              </w:rPr>
              <w:t>，並依年資及年終</w:t>
            </w:r>
            <w:proofErr w:type="gramStart"/>
            <w:r w:rsidR="005C5582" w:rsidRPr="00784B6E">
              <w:rPr>
                <w:rFonts w:ascii="標楷體" w:eastAsia="標楷體" w:hAnsi="標楷體" w:hint="eastAsia"/>
              </w:rPr>
              <w:t>考評晉薪</w:t>
            </w:r>
            <w:proofErr w:type="gramEnd"/>
            <w:r w:rsidR="009D72FF" w:rsidRPr="00784B6E">
              <w:rPr>
                <w:rFonts w:ascii="標楷體" w:eastAsia="標楷體" w:hAnsi="標楷體" w:hint="eastAsia"/>
              </w:rPr>
              <w:t>，</w:t>
            </w:r>
            <w:r w:rsidR="00F63FAC" w:rsidRPr="00784B6E">
              <w:rPr>
                <w:rFonts w:ascii="標楷體" w:eastAsia="標楷體" w:hAnsi="標楷體" w:hint="eastAsia"/>
                <w:szCs w:val="24"/>
              </w:rPr>
              <w:t>累積年資及考核最高</w:t>
            </w:r>
            <w:proofErr w:type="gramStart"/>
            <w:r w:rsidR="00F63FAC" w:rsidRPr="00784B6E">
              <w:rPr>
                <w:rFonts w:ascii="標楷體" w:eastAsia="標楷體" w:hAnsi="標楷體" w:hint="eastAsia"/>
                <w:szCs w:val="24"/>
              </w:rPr>
              <w:t>敘薪可達</w:t>
            </w:r>
            <w:proofErr w:type="gramEnd"/>
            <w:r w:rsidR="000E29BD" w:rsidRPr="00784B6E">
              <w:rPr>
                <w:rFonts w:ascii="標楷體" w:eastAsia="標楷體" w:hAnsi="標楷體" w:hint="eastAsia"/>
                <w:szCs w:val="24"/>
              </w:rPr>
              <w:t>38</w:t>
            </w:r>
            <w:r w:rsidR="009D72FF" w:rsidRPr="00784B6E">
              <w:rPr>
                <w:rFonts w:ascii="標楷體" w:eastAsia="標楷體" w:hAnsi="標楷體" w:hint="eastAsia"/>
                <w:szCs w:val="24"/>
              </w:rPr>
              <w:t>,</w:t>
            </w:r>
            <w:r w:rsidR="000E29BD" w:rsidRPr="00784B6E">
              <w:rPr>
                <w:rFonts w:ascii="標楷體" w:eastAsia="標楷體" w:hAnsi="標楷體" w:hint="eastAsia"/>
                <w:szCs w:val="24"/>
              </w:rPr>
              <w:t>387</w:t>
            </w:r>
            <w:r w:rsidR="00F63FAC" w:rsidRPr="00784B6E">
              <w:rPr>
                <w:rFonts w:ascii="標楷體" w:eastAsia="標楷體" w:hAnsi="標楷體" w:hint="eastAsia"/>
                <w:szCs w:val="24"/>
              </w:rPr>
              <w:t>元</w:t>
            </w:r>
            <w:r w:rsidR="005C5582" w:rsidRPr="00784B6E">
              <w:rPr>
                <w:rFonts w:ascii="標楷體" w:eastAsia="標楷體" w:hAnsi="標楷體" w:hint="eastAsia"/>
              </w:rPr>
              <w:t>。</w:t>
            </w:r>
          </w:p>
          <w:p w14:paraId="7664864F" w14:textId="3A0D9F7D" w:rsidR="005C5582" w:rsidRPr="00093E3E" w:rsidRDefault="005C5582" w:rsidP="00563026">
            <w:pPr>
              <w:pStyle w:val="a4"/>
              <w:numPr>
                <w:ilvl w:val="0"/>
                <w:numId w:val="3"/>
              </w:numPr>
              <w:spacing w:line="280" w:lineRule="exact"/>
              <w:ind w:leftChars="0"/>
              <w:rPr>
                <w:rFonts w:ascii="標楷體" w:eastAsia="標楷體" w:hAnsi="標楷體"/>
              </w:rPr>
            </w:pPr>
            <w:r w:rsidRPr="00784B6E">
              <w:rPr>
                <w:rFonts w:ascii="標楷體" w:eastAsia="標楷體" w:hAnsi="標楷體" w:hint="eastAsia"/>
              </w:rPr>
              <w:t>年終獎金</w:t>
            </w:r>
            <w:r w:rsidR="00540553" w:rsidRPr="00784B6E">
              <w:rPr>
                <w:rFonts w:ascii="標楷體" w:eastAsia="標楷體" w:hAnsi="標楷體" w:hint="eastAsia"/>
              </w:rPr>
              <w:t>比照軍公教人員年終工作獎金發給注意事項辦理(原</w:t>
            </w:r>
            <w:r w:rsidR="00540553" w:rsidRPr="00093E3E">
              <w:rPr>
                <w:rFonts w:ascii="標楷體" w:eastAsia="標楷體" w:hAnsi="標楷體" w:hint="eastAsia"/>
              </w:rPr>
              <w:t>則上為1.5個月</w:t>
            </w:r>
            <w:r w:rsidR="00784B6E" w:rsidRPr="00093E3E">
              <w:rPr>
                <w:rFonts w:ascii="標楷體" w:eastAsia="標楷體" w:hAnsi="標楷體" w:hint="eastAsia"/>
              </w:rPr>
              <w:t>，</w:t>
            </w:r>
            <w:r w:rsidR="00784B6E" w:rsidRPr="00093E3E">
              <w:rPr>
                <w:rFonts w:ascii="標楷體" w:eastAsia="標楷體" w:hAnsi="標楷體" w:hint="eastAsia"/>
                <w:color w:val="FF0000"/>
              </w:rPr>
              <w:t>依在職比例</w:t>
            </w:r>
            <w:r w:rsidR="00540553" w:rsidRPr="00093E3E">
              <w:rPr>
                <w:rFonts w:ascii="標楷體" w:eastAsia="標楷體" w:hAnsi="標楷體" w:hint="eastAsia"/>
              </w:rPr>
              <w:t>)</w:t>
            </w:r>
            <w:r w:rsidRPr="00093E3E">
              <w:rPr>
                <w:rFonts w:ascii="標楷體" w:eastAsia="標楷體" w:hAnsi="標楷體" w:hint="eastAsia"/>
              </w:rPr>
              <w:t>。</w:t>
            </w:r>
          </w:p>
          <w:p w14:paraId="156AEDC2" w14:textId="422FEA0B" w:rsidR="00093E3E" w:rsidRPr="00093E3E" w:rsidRDefault="00F63FAC" w:rsidP="00093E3E">
            <w:pPr>
              <w:pStyle w:val="a4"/>
              <w:numPr>
                <w:ilvl w:val="0"/>
                <w:numId w:val="3"/>
              </w:numPr>
              <w:spacing w:line="280" w:lineRule="exact"/>
              <w:ind w:leftChars="0"/>
              <w:rPr>
                <w:rFonts w:ascii="標楷體" w:eastAsia="標楷體" w:hAnsi="標楷體"/>
                <w:szCs w:val="24"/>
              </w:rPr>
            </w:pPr>
            <w:r w:rsidRPr="00093E3E">
              <w:rPr>
                <w:rFonts w:ascii="標楷體" w:eastAsia="標楷體" w:hAnsi="標楷體"/>
                <w:szCs w:val="24"/>
              </w:rPr>
              <w:t>享有勞保、健保(依勞、健保相關規定辦理)、按月</w:t>
            </w:r>
            <w:proofErr w:type="gramStart"/>
            <w:r w:rsidRPr="00093E3E">
              <w:rPr>
                <w:rFonts w:ascii="標楷體" w:eastAsia="標楷體" w:hAnsi="標楷體"/>
                <w:szCs w:val="24"/>
              </w:rPr>
              <w:t>提撥勞</w:t>
            </w:r>
            <w:proofErr w:type="gramEnd"/>
          </w:p>
          <w:p w14:paraId="49361F44" w14:textId="65421DFD" w:rsidR="00F63FAC" w:rsidRPr="00093E3E" w:rsidRDefault="00F63FAC" w:rsidP="00093E3E">
            <w:pPr>
              <w:pStyle w:val="a4"/>
              <w:spacing w:line="280" w:lineRule="exact"/>
              <w:ind w:leftChars="0"/>
              <w:rPr>
                <w:rFonts w:ascii="標楷體" w:eastAsia="標楷體" w:hAnsi="標楷體"/>
                <w:szCs w:val="24"/>
              </w:rPr>
            </w:pPr>
            <w:r w:rsidRPr="00093E3E">
              <w:rPr>
                <w:rFonts w:ascii="標楷體" w:eastAsia="標楷體" w:hAnsi="標楷體"/>
                <w:szCs w:val="24"/>
              </w:rPr>
              <w:t>工退休金</w:t>
            </w:r>
            <w:r w:rsidRPr="00093E3E">
              <w:rPr>
                <w:rFonts w:ascii="標楷體" w:eastAsia="標楷體" w:hAnsi="標楷體" w:hint="eastAsia"/>
                <w:szCs w:val="24"/>
              </w:rPr>
              <w:t>（依勞基法相關規定辦理）</w:t>
            </w:r>
            <w:r w:rsidR="00E12B2D" w:rsidRPr="00093E3E">
              <w:rPr>
                <w:rFonts w:ascii="標楷體" w:eastAsia="標楷體" w:hAnsi="標楷體" w:hint="eastAsia"/>
                <w:szCs w:val="24"/>
              </w:rPr>
              <w:t>。</w:t>
            </w:r>
          </w:p>
        </w:tc>
      </w:tr>
      <w:tr w:rsidR="00F27C98" w14:paraId="5BC9E8AD" w14:textId="77777777" w:rsidTr="00B717E4">
        <w:tc>
          <w:tcPr>
            <w:tcW w:w="1413" w:type="dxa"/>
          </w:tcPr>
          <w:p w14:paraId="72575CE5" w14:textId="77777777" w:rsidR="00F27C98" w:rsidRDefault="00F27C98" w:rsidP="00F27C98">
            <w:pPr>
              <w:rPr>
                <w:rFonts w:ascii="標楷體" w:eastAsia="標楷體" w:hAnsi="標楷體"/>
              </w:rPr>
            </w:pPr>
            <w:r>
              <w:rPr>
                <w:rFonts w:ascii="標楷體" w:eastAsia="標楷體" w:hAnsi="標楷體" w:hint="eastAsia"/>
              </w:rPr>
              <w:t>招聘方式</w:t>
            </w:r>
          </w:p>
        </w:tc>
        <w:tc>
          <w:tcPr>
            <w:tcW w:w="7059" w:type="dxa"/>
          </w:tcPr>
          <w:p w14:paraId="1C93AB0A" w14:textId="77777777" w:rsidR="005C5582" w:rsidRPr="005C5582" w:rsidRDefault="00486FE0" w:rsidP="00225F3F">
            <w:pPr>
              <w:pStyle w:val="a4"/>
              <w:numPr>
                <w:ilvl w:val="0"/>
                <w:numId w:val="2"/>
              </w:numPr>
              <w:spacing w:line="320" w:lineRule="exact"/>
              <w:ind w:leftChars="0" w:left="482" w:hanging="482"/>
              <w:rPr>
                <w:rFonts w:ascii="標楷體" w:eastAsia="標楷體" w:hAnsi="標楷體"/>
              </w:rPr>
            </w:pPr>
            <w:r>
              <w:rPr>
                <w:rFonts w:ascii="標楷體" w:eastAsia="標楷體" w:hAnsi="標楷體" w:hint="eastAsia"/>
              </w:rPr>
              <w:t>資格審核</w:t>
            </w:r>
          </w:p>
          <w:p w14:paraId="68155D32" w14:textId="77777777" w:rsidR="005C5582" w:rsidRPr="00784B6E" w:rsidRDefault="00DE457A" w:rsidP="00225F3F">
            <w:pPr>
              <w:pStyle w:val="a4"/>
              <w:numPr>
                <w:ilvl w:val="0"/>
                <w:numId w:val="2"/>
              </w:numPr>
              <w:spacing w:line="320" w:lineRule="exact"/>
              <w:ind w:leftChars="0" w:left="482" w:hanging="482"/>
              <w:rPr>
                <w:rFonts w:ascii="標楷體" w:eastAsia="標楷體" w:hAnsi="標楷體"/>
              </w:rPr>
            </w:pPr>
            <w:r w:rsidRPr="005C5582">
              <w:rPr>
                <w:rFonts w:ascii="標楷體" w:eastAsia="標楷體" w:hAnsi="標楷體" w:hint="eastAsia"/>
              </w:rPr>
              <w:t>技術考試</w:t>
            </w:r>
            <w:r w:rsidRPr="00784B6E">
              <w:rPr>
                <w:rFonts w:ascii="標楷體" w:eastAsia="標楷體" w:hAnsi="標楷體" w:hint="eastAsia"/>
              </w:rPr>
              <w:t>(</w:t>
            </w:r>
            <w:r w:rsidR="005C5582" w:rsidRPr="00784B6E">
              <w:rPr>
                <w:rFonts w:ascii="標楷體" w:eastAsia="標楷體" w:hAnsi="標楷體" w:hint="eastAsia"/>
              </w:rPr>
              <w:t>翻身拍背、</w:t>
            </w:r>
            <w:proofErr w:type="gramStart"/>
            <w:r w:rsidR="005C5582" w:rsidRPr="00784B6E">
              <w:rPr>
                <w:rFonts w:ascii="標楷體" w:eastAsia="標楷體" w:hAnsi="標楷體" w:hint="eastAsia"/>
              </w:rPr>
              <w:t>管灌</w:t>
            </w:r>
            <w:proofErr w:type="gramEnd"/>
            <w:r w:rsidR="005C5582" w:rsidRPr="00784B6E">
              <w:rPr>
                <w:rFonts w:ascii="標楷體" w:eastAsia="標楷體" w:hAnsi="標楷體" w:hint="eastAsia"/>
              </w:rPr>
              <w:t>、移位，</w:t>
            </w:r>
            <w:r w:rsidRPr="00784B6E">
              <w:rPr>
                <w:rFonts w:ascii="標楷體" w:eastAsia="標楷體" w:hAnsi="標楷體" w:hint="eastAsia"/>
              </w:rPr>
              <w:t>50%)</w:t>
            </w:r>
          </w:p>
          <w:p w14:paraId="16A53AB5" w14:textId="77777777" w:rsidR="00F27C98" w:rsidRPr="005C5582" w:rsidRDefault="00DE457A" w:rsidP="00225F3F">
            <w:pPr>
              <w:pStyle w:val="a4"/>
              <w:numPr>
                <w:ilvl w:val="0"/>
                <w:numId w:val="2"/>
              </w:numPr>
              <w:spacing w:line="320" w:lineRule="exact"/>
              <w:ind w:leftChars="0" w:left="482" w:hanging="482"/>
              <w:rPr>
                <w:rFonts w:ascii="標楷體" w:eastAsia="標楷體" w:hAnsi="標楷體"/>
              </w:rPr>
            </w:pPr>
            <w:r w:rsidRPr="00784B6E">
              <w:rPr>
                <w:rFonts w:ascii="標楷體" w:eastAsia="標楷體" w:hAnsi="標楷體" w:hint="eastAsia"/>
              </w:rPr>
              <w:t>面試(50%)</w:t>
            </w:r>
          </w:p>
        </w:tc>
      </w:tr>
      <w:tr w:rsidR="00F27C98" w:rsidRPr="00BD35FF" w14:paraId="492CC3C9" w14:textId="77777777" w:rsidTr="00B717E4">
        <w:tc>
          <w:tcPr>
            <w:tcW w:w="1413" w:type="dxa"/>
          </w:tcPr>
          <w:p w14:paraId="6BF01427" w14:textId="77777777" w:rsidR="00F27C98" w:rsidRDefault="00F27C98" w:rsidP="00F27C98">
            <w:pPr>
              <w:rPr>
                <w:rFonts w:ascii="標楷體" w:eastAsia="標楷體" w:hAnsi="標楷體"/>
              </w:rPr>
            </w:pPr>
            <w:r>
              <w:rPr>
                <w:rFonts w:ascii="標楷體" w:eastAsia="標楷體" w:hAnsi="標楷體" w:hint="eastAsia"/>
              </w:rPr>
              <w:t>檢具文件</w:t>
            </w:r>
          </w:p>
        </w:tc>
        <w:tc>
          <w:tcPr>
            <w:tcW w:w="7059" w:type="dxa"/>
          </w:tcPr>
          <w:p w14:paraId="74421E2A" w14:textId="77777777" w:rsidR="00F27C98" w:rsidRPr="00784B6E" w:rsidRDefault="00B178C3" w:rsidP="00C96FD9">
            <w:pPr>
              <w:pStyle w:val="a4"/>
              <w:numPr>
                <w:ilvl w:val="0"/>
                <w:numId w:val="1"/>
              </w:numPr>
              <w:spacing w:line="320" w:lineRule="exact"/>
              <w:ind w:leftChars="0" w:left="357" w:hanging="357"/>
              <w:rPr>
                <w:rFonts w:ascii="標楷體" w:eastAsia="標楷體" w:hAnsi="標楷體"/>
              </w:rPr>
            </w:pPr>
            <w:r>
              <w:rPr>
                <w:rFonts w:ascii="標楷體" w:eastAsia="標楷體" w:hAnsi="標楷體" w:hint="eastAsia"/>
              </w:rPr>
              <w:t>照顧</w:t>
            </w:r>
            <w:r w:rsidRPr="00784B6E">
              <w:rPr>
                <w:rFonts w:ascii="標楷體" w:eastAsia="標楷體" w:hAnsi="標楷體" w:hint="eastAsia"/>
              </w:rPr>
              <w:t>服務員訓練結業證明書</w:t>
            </w:r>
            <w:r w:rsidR="00DE457A" w:rsidRPr="00784B6E">
              <w:rPr>
                <w:rFonts w:ascii="標楷體" w:eastAsia="標楷體" w:hAnsi="標楷體" w:hint="eastAsia"/>
              </w:rPr>
              <w:t>或照顧服務員單一級技術士技能證照</w:t>
            </w:r>
            <w:r w:rsidRPr="00784B6E">
              <w:rPr>
                <w:rFonts w:ascii="標楷體" w:eastAsia="標楷體" w:hAnsi="標楷體" w:hint="eastAsia"/>
              </w:rPr>
              <w:t>，或護理科系畢業者</w:t>
            </w:r>
            <w:r w:rsidR="00DE457A" w:rsidRPr="00784B6E">
              <w:rPr>
                <w:rFonts w:ascii="標楷體" w:eastAsia="標楷體" w:hAnsi="標楷體" w:hint="eastAsia"/>
              </w:rPr>
              <w:t>；服務</w:t>
            </w:r>
            <w:proofErr w:type="gramStart"/>
            <w:r w:rsidR="00DE457A" w:rsidRPr="00784B6E">
              <w:rPr>
                <w:rFonts w:ascii="標楷體" w:eastAsia="標楷體" w:hAnsi="標楷體" w:hint="eastAsia"/>
              </w:rPr>
              <w:t>失智院民</w:t>
            </w:r>
            <w:proofErr w:type="gramEnd"/>
            <w:r w:rsidR="00DE457A" w:rsidRPr="00784B6E">
              <w:rPr>
                <w:rFonts w:ascii="標楷體" w:eastAsia="標楷體" w:hAnsi="標楷體" w:hint="eastAsia"/>
              </w:rPr>
              <w:t>者</w:t>
            </w:r>
            <w:proofErr w:type="gramStart"/>
            <w:r w:rsidR="00DE457A" w:rsidRPr="00784B6E">
              <w:rPr>
                <w:rFonts w:ascii="標楷體" w:eastAsia="標楷體" w:hAnsi="標楷體" w:hint="eastAsia"/>
              </w:rPr>
              <w:t>需具失智</w:t>
            </w:r>
            <w:proofErr w:type="gramEnd"/>
            <w:r w:rsidR="00DE457A" w:rsidRPr="00784B6E">
              <w:rPr>
                <w:rFonts w:ascii="標楷體" w:eastAsia="標楷體" w:hAnsi="標楷體" w:hint="eastAsia"/>
              </w:rPr>
              <w:t>症照顧服務相關訓練研習或結業證書</w:t>
            </w:r>
            <w:r w:rsidR="003C5EB0" w:rsidRPr="00784B6E">
              <w:rPr>
                <w:rFonts w:ascii="標楷體" w:eastAsia="標楷體" w:hAnsi="標楷體" w:hint="eastAsia"/>
              </w:rPr>
              <w:t>等影本</w:t>
            </w:r>
            <w:r w:rsidR="00DE457A" w:rsidRPr="00784B6E">
              <w:rPr>
                <w:rFonts w:ascii="標楷體" w:eastAsia="標楷體" w:hAnsi="標楷體" w:hint="eastAsia"/>
              </w:rPr>
              <w:t>；履歷表</w:t>
            </w:r>
            <w:r w:rsidR="003C5EB0" w:rsidRPr="00784B6E">
              <w:rPr>
                <w:rFonts w:ascii="標楷體" w:eastAsia="標楷體" w:hAnsi="標楷體" w:hint="eastAsia"/>
              </w:rPr>
              <w:t>含自傳(附照片)</w:t>
            </w:r>
            <w:r w:rsidR="00C96FD9" w:rsidRPr="00784B6E">
              <w:rPr>
                <w:rFonts w:ascii="標楷體" w:eastAsia="標楷體" w:hAnsi="標楷體" w:hint="eastAsia"/>
              </w:rPr>
              <w:t>，前揭</w:t>
            </w:r>
            <w:proofErr w:type="gramStart"/>
            <w:r w:rsidR="00C96FD9" w:rsidRPr="00784B6E">
              <w:rPr>
                <w:rFonts w:ascii="標楷體" w:eastAsia="標楷體" w:hAnsi="標楷體" w:hint="eastAsia"/>
              </w:rPr>
              <w:t>資料均為影</w:t>
            </w:r>
            <w:proofErr w:type="gramEnd"/>
            <w:r w:rsidR="00C96FD9" w:rsidRPr="00784B6E">
              <w:rPr>
                <w:rFonts w:ascii="標楷體" w:eastAsia="標楷體" w:hAnsi="標楷體" w:hint="eastAsia"/>
              </w:rPr>
              <w:t>本，本家不予歸還</w:t>
            </w:r>
            <w:r w:rsidR="006074F2" w:rsidRPr="00784B6E">
              <w:rPr>
                <w:rFonts w:ascii="標楷體" w:eastAsia="標楷體" w:hAnsi="標楷體" w:hint="eastAsia"/>
              </w:rPr>
              <w:t>亦不接受補件</w:t>
            </w:r>
            <w:r w:rsidR="003C5EB0" w:rsidRPr="00784B6E">
              <w:rPr>
                <w:rFonts w:ascii="標楷體" w:eastAsia="標楷體" w:hAnsi="標楷體" w:hint="eastAsia"/>
              </w:rPr>
              <w:t>。</w:t>
            </w:r>
          </w:p>
          <w:p w14:paraId="278C3728" w14:textId="6B7E923C" w:rsidR="00DE457A" w:rsidRPr="00DE457A" w:rsidRDefault="004C2496" w:rsidP="00C74353">
            <w:pPr>
              <w:pStyle w:val="a4"/>
              <w:numPr>
                <w:ilvl w:val="0"/>
                <w:numId w:val="1"/>
              </w:numPr>
              <w:spacing w:line="320" w:lineRule="exact"/>
              <w:ind w:leftChars="0" w:left="357" w:hanging="357"/>
              <w:rPr>
                <w:rFonts w:ascii="標楷體" w:eastAsia="標楷體" w:hAnsi="標楷體"/>
              </w:rPr>
            </w:pPr>
            <w:r w:rsidRPr="00784B6E">
              <w:rPr>
                <w:rFonts w:ascii="標楷體" w:eastAsia="標楷體" w:hAnsi="標楷體" w:hint="eastAsia"/>
              </w:rPr>
              <w:t>可親自或委託他人送達本家</w:t>
            </w:r>
            <w:r w:rsidR="000F7533">
              <w:rPr>
                <w:rFonts w:ascii="標楷體" w:eastAsia="標楷體" w:hAnsi="標楷體" w:hint="eastAsia"/>
              </w:rPr>
              <w:t>警衛</w:t>
            </w:r>
            <w:r w:rsidRPr="00784B6E">
              <w:rPr>
                <w:rFonts w:ascii="標楷體" w:eastAsia="標楷體" w:hAnsi="標楷體" w:hint="eastAsia"/>
              </w:rPr>
              <w:t>室</w:t>
            </w:r>
            <w:proofErr w:type="gramStart"/>
            <w:r w:rsidRPr="00784B6E">
              <w:rPr>
                <w:rFonts w:ascii="標楷體" w:eastAsia="標楷體" w:hAnsi="標楷體" w:hint="eastAsia"/>
              </w:rPr>
              <w:t>（</w:t>
            </w:r>
            <w:proofErr w:type="gramEnd"/>
            <w:r w:rsidRPr="00784B6E">
              <w:rPr>
                <w:rFonts w:ascii="標楷體" w:eastAsia="標楷體" w:hAnsi="標楷體" w:hint="eastAsia"/>
              </w:rPr>
              <w:t>午休時間12:00-13:30、國定假日、例假日除外</w:t>
            </w:r>
            <w:proofErr w:type="gramStart"/>
            <w:r w:rsidR="004C4DE2" w:rsidRPr="00784B6E">
              <w:rPr>
                <w:rFonts w:ascii="標楷體" w:eastAsia="標楷體" w:hAnsi="標楷體"/>
              </w:rPr>
              <w:t>）</w:t>
            </w:r>
            <w:proofErr w:type="gramEnd"/>
            <w:r w:rsidR="004C4DE2" w:rsidRPr="00784B6E">
              <w:rPr>
                <w:rFonts w:ascii="標楷體" w:eastAsia="標楷體" w:hAnsi="標楷體" w:hint="eastAsia"/>
              </w:rPr>
              <w:t>至</w:t>
            </w:r>
            <w:r w:rsidR="00BD35FF">
              <w:rPr>
                <w:rFonts w:ascii="標楷體" w:eastAsia="標楷體" w:hAnsi="標楷體" w:hint="eastAsia"/>
              </w:rPr>
              <w:t>9</w:t>
            </w:r>
            <w:r w:rsidR="004C4DE2" w:rsidRPr="00784B6E">
              <w:rPr>
                <w:rFonts w:ascii="標楷體" w:eastAsia="標楷體" w:hAnsi="標楷體" w:hint="eastAsia"/>
              </w:rPr>
              <w:t>月</w:t>
            </w:r>
            <w:r w:rsidR="008702EC">
              <w:rPr>
                <w:rFonts w:ascii="標楷體" w:eastAsia="標楷體" w:hAnsi="標楷體" w:hint="eastAsia"/>
              </w:rPr>
              <w:t>3</w:t>
            </w:r>
            <w:r w:rsidR="00BD35FF">
              <w:rPr>
                <w:rFonts w:ascii="標楷體" w:eastAsia="標楷體" w:hAnsi="標楷體" w:hint="eastAsia"/>
              </w:rPr>
              <w:t>0</w:t>
            </w:r>
            <w:r w:rsidR="004C4DE2" w:rsidRPr="00784B6E">
              <w:rPr>
                <w:rFonts w:ascii="標楷體" w:eastAsia="標楷體" w:hAnsi="標楷體" w:hint="eastAsia"/>
              </w:rPr>
              <w:t>日(</w:t>
            </w:r>
            <w:r w:rsidR="00D62EF8" w:rsidRPr="00784B6E">
              <w:rPr>
                <w:rFonts w:ascii="標楷體" w:eastAsia="標楷體" w:hAnsi="標楷體" w:hint="eastAsia"/>
              </w:rPr>
              <w:t>星期</w:t>
            </w:r>
            <w:r w:rsidR="00BD35FF">
              <w:rPr>
                <w:rFonts w:ascii="標楷體" w:eastAsia="標楷體" w:hAnsi="標楷體" w:hint="eastAsia"/>
              </w:rPr>
              <w:t>五</w:t>
            </w:r>
            <w:r w:rsidR="001401BC" w:rsidRPr="00784B6E">
              <w:rPr>
                <w:rFonts w:ascii="標楷體" w:eastAsia="標楷體" w:hAnsi="標楷體" w:hint="eastAsia"/>
              </w:rPr>
              <w:t>)</w:t>
            </w:r>
            <w:r w:rsidR="005B338F" w:rsidRPr="00784B6E">
              <w:rPr>
                <w:rFonts w:ascii="標楷體" w:eastAsia="標楷體" w:hAnsi="標楷體" w:hint="eastAsia"/>
              </w:rPr>
              <w:t>17:00</w:t>
            </w:r>
            <w:r w:rsidR="00F05010" w:rsidRPr="00784B6E">
              <w:rPr>
                <w:rFonts w:ascii="標楷體" w:eastAsia="標楷體" w:hAnsi="標楷體" w:hint="eastAsia"/>
              </w:rPr>
              <w:t>止</w:t>
            </w:r>
            <w:r w:rsidR="007E730E" w:rsidRPr="00784B6E">
              <w:rPr>
                <w:rFonts w:ascii="標楷體" w:eastAsia="標楷體" w:hAnsi="標楷體" w:hint="eastAsia"/>
              </w:rPr>
              <w:t>，</w:t>
            </w:r>
            <w:r w:rsidR="00DE457A" w:rsidRPr="00784B6E">
              <w:rPr>
                <w:rFonts w:ascii="標楷體" w:eastAsia="標楷體" w:hAnsi="標楷體" w:hint="eastAsia"/>
              </w:rPr>
              <w:t>或</w:t>
            </w:r>
            <w:r w:rsidR="00AB51AF" w:rsidRPr="00784B6E">
              <w:rPr>
                <w:rFonts w:ascii="標楷體" w:eastAsia="標楷體" w:hAnsi="標楷體" w:hint="eastAsia"/>
              </w:rPr>
              <w:t>掛號</w:t>
            </w:r>
            <w:r w:rsidR="00DE457A" w:rsidRPr="00784B6E">
              <w:rPr>
                <w:rFonts w:ascii="標楷體" w:eastAsia="標楷體" w:hAnsi="標楷體" w:hint="eastAsia"/>
              </w:rPr>
              <w:t>郵寄(以</w:t>
            </w:r>
            <w:r w:rsidR="004C4DE2" w:rsidRPr="00784B6E">
              <w:rPr>
                <w:rFonts w:ascii="標楷體" w:eastAsia="標楷體" w:hAnsi="標楷體" w:hint="eastAsia"/>
              </w:rPr>
              <w:t>截止日</w:t>
            </w:r>
            <w:r w:rsidR="00F05010" w:rsidRPr="00784B6E">
              <w:rPr>
                <w:rFonts w:ascii="標楷體" w:eastAsia="標楷體" w:hAnsi="標楷體" w:hint="eastAsia"/>
              </w:rPr>
              <w:t>17:00</w:t>
            </w:r>
            <w:r w:rsidR="00C74353" w:rsidRPr="00784B6E">
              <w:rPr>
                <w:rFonts w:ascii="標楷體" w:eastAsia="標楷體" w:hAnsi="標楷體" w:hint="eastAsia"/>
              </w:rPr>
              <w:t>本家收訖</w:t>
            </w:r>
            <w:r w:rsidR="00DE457A" w:rsidRPr="00784B6E">
              <w:rPr>
                <w:rFonts w:ascii="標楷體" w:eastAsia="標楷體" w:hAnsi="標楷體" w:hint="eastAsia"/>
              </w:rPr>
              <w:t>為憑)</w:t>
            </w:r>
            <w:r w:rsidRPr="00784B6E">
              <w:rPr>
                <w:rFonts w:ascii="標楷體" w:eastAsia="標楷體" w:hAnsi="標楷體" w:hint="eastAsia"/>
              </w:rPr>
              <w:t>。</w:t>
            </w:r>
          </w:p>
        </w:tc>
      </w:tr>
      <w:tr w:rsidR="00F27C98" w:rsidRPr="00DE457A" w14:paraId="467B6A48" w14:textId="77777777" w:rsidTr="00B717E4">
        <w:tc>
          <w:tcPr>
            <w:tcW w:w="1413" w:type="dxa"/>
          </w:tcPr>
          <w:p w14:paraId="555FD015" w14:textId="77777777" w:rsidR="00F27C98" w:rsidRDefault="00F27C98" w:rsidP="00F27C98">
            <w:pPr>
              <w:rPr>
                <w:rFonts w:ascii="標楷體" w:eastAsia="標楷體" w:hAnsi="標楷體"/>
              </w:rPr>
            </w:pPr>
            <w:r>
              <w:rPr>
                <w:rFonts w:ascii="標楷體" w:eastAsia="標楷體" w:hAnsi="標楷體" w:hint="eastAsia"/>
              </w:rPr>
              <w:t>聯絡方式</w:t>
            </w:r>
          </w:p>
        </w:tc>
        <w:tc>
          <w:tcPr>
            <w:tcW w:w="7059" w:type="dxa"/>
          </w:tcPr>
          <w:p w14:paraId="57BE9C34" w14:textId="7AA512E7" w:rsidR="00F27C98" w:rsidRPr="00F27C98" w:rsidRDefault="00DE457A" w:rsidP="00DE457A">
            <w:pPr>
              <w:rPr>
                <w:rFonts w:ascii="標楷體" w:eastAsia="標楷體" w:hAnsi="標楷體"/>
              </w:rPr>
            </w:pPr>
            <w:r w:rsidRPr="00DE457A">
              <w:rPr>
                <w:rFonts w:ascii="標楷體" w:eastAsia="標楷體" w:hAnsi="標楷體" w:hint="eastAsia"/>
              </w:rPr>
              <w:t>(08)7223434</w:t>
            </w:r>
            <w:r w:rsidR="00AF4FCC">
              <w:rPr>
                <w:rFonts w:ascii="標楷體" w:eastAsia="標楷體" w:hAnsi="標楷體" w:hint="eastAsia"/>
              </w:rPr>
              <w:t>#</w:t>
            </w:r>
            <w:r w:rsidR="004C2496">
              <w:rPr>
                <w:rFonts w:ascii="標楷體" w:eastAsia="標楷體" w:hAnsi="標楷體" w:hint="eastAsia"/>
              </w:rPr>
              <w:t>2</w:t>
            </w:r>
            <w:r w:rsidR="008702EC">
              <w:rPr>
                <w:rFonts w:ascii="標楷體" w:eastAsia="標楷體" w:hAnsi="標楷體" w:hint="eastAsia"/>
              </w:rPr>
              <w:t>68、281</w:t>
            </w:r>
            <w:r w:rsidRPr="00DE457A">
              <w:rPr>
                <w:rFonts w:ascii="標楷體" w:eastAsia="標楷體" w:hAnsi="標楷體" w:hint="eastAsia"/>
              </w:rPr>
              <w:t>養護科</w:t>
            </w:r>
            <w:r w:rsidR="006E639F">
              <w:rPr>
                <w:rFonts w:ascii="標楷體" w:eastAsia="標楷體" w:hAnsi="標楷體" w:hint="eastAsia"/>
              </w:rPr>
              <w:t>林</w:t>
            </w:r>
            <w:r w:rsidRPr="00DE457A">
              <w:rPr>
                <w:rFonts w:ascii="標楷體" w:eastAsia="標楷體" w:hAnsi="標楷體" w:hint="eastAsia"/>
              </w:rPr>
              <w:t>輔導員；</w:t>
            </w:r>
            <w:r w:rsidR="00AF4FCC">
              <w:rPr>
                <w:rFonts w:ascii="標楷體" w:eastAsia="標楷體" w:hAnsi="標楷體" w:hint="eastAsia"/>
              </w:rPr>
              <w:t>#</w:t>
            </w:r>
            <w:r w:rsidRPr="00DE457A">
              <w:rPr>
                <w:rFonts w:ascii="標楷體" w:eastAsia="標楷體" w:hAnsi="標楷體" w:hint="eastAsia"/>
              </w:rPr>
              <w:t>260許科長</w:t>
            </w:r>
          </w:p>
        </w:tc>
      </w:tr>
      <w:tr w:rsidR="00DE457A" w:rsidRPr="00DE457A" w14:paraId="406FBC65" w14:textId="77777777" w:rsidTr="00B717E4">
        <w:tc>
          <w:tcPr>
            <w:tcW w:w="1413" w:type="dxa"/>
          </w:tcPr>
          <w:p w14:paraId="07A91B82" w14:textId="77777777" w:rsidR="00DE457A" w:rsidRDefault="00DE457A" w:rsidP="00F27C98">
            <w:pPr>
              <w:rPr>
                <w:rFonts w:ascii="標楷體" w:eastAsia="標楷體" w:hAnsi="標楷體"/>
              </w:rPr>
            </w:pPr>
            <w:r>
              <w:rPr>
                <w:rFonts w:ascii="標楷體" w:eastAsia="標楷體" w:hAnsi="標楷體" w:hint="eastAsia"/>
              </w:rPr>
              <w:t>備註</w:t>
            </w:r>
          </w:p>
        </w:tc>
        <w:tc>
          <w:tcPr>
            <w:tcW w:w="7059" w:type="dxa"/>
          </w:tcPr>
          <w:p w14:paraId="413205D5" w14:textId="77777777" w:rsidR="00DE457A" w:rsidRDefault="0050060B" w:rsidP="00BD35FF">
            <w:pPr>
              <w:pStyle w:val="a4"/>
              <w:numPr>
                <w:ilvl w:val="0"/>
                <w:numId w:val="4"/>
              </w:numPr>
              <w:ind w:leftChars="0"/>
              <w:rPr>
                <w:rFonts w:ascii="標楷體" w:eastAsia="標楷體" w:hAnsi="標楷體"/>
              </w:rPr>
            </w:pPr>
            <w:r w:rsidRPr="00BD35FF">
              <w:rPr>
                <w:rFonts w:ascii="標楷體" w:eastAsia="標楷體" w:hAnsi="標楷體" w:hint="eastAsia"/>
              </w:rPr>
              <w:t>上網公告期間若已足額錄取或因其他因素無缺額時，擬保留應徵履歷，待再次開缺時通知參與徵試。</w:t>
            </w:r>
          </w:p>
          <w:p w14:paraId="7D910B69" w14:textId="42287A76" w:rsidR="00BD35FF" w:rsidRPr="00BD35FF" w:rsidRDefault="00D17065" w:rsidP="00BD35FF">
            <w:pPr>
              <w:pStyle w:val="a4"/>
              <w:numPr>
                <w:ilvl w:val="0"/>
                <w:numId w:val="4"/>
              </w:numPr>
              <w:ind w:leftChars="0"/>
              <w:rPr>
                <w:rFonts w:ascii="標楷體" w:eastAsia="標楷體" w:hAnsi="標楷體"/>
                <w:b/>
                <w:bCs/>
              </w:rPr>
            </w:pPr>
            <w:r w:rsidRPr="00D17065">
              <w:rPr>
                <w:rFonts w:ascii="標楷體" w:eastAsia="標楷體" w:hAnsi="標楷體" w:hint="eastAsia"/>
                <w:b/>
                <w:bCs/>
              </w:rPr>
              <w:t>經勞動部勞動力發展署高屏澎東分署屏東就業中心審核通過且經本家錄取者可申請缺工獎勵金。</w:t>
            </w:r>
          </w:p>
        </w:tc>
      </w:tr>
    </w:tbl>
    <w:p w14:paraId="199B5545" w14:textId="77777777" w:rsidR="007455CE" w:rsidRDefault="007455CE"/>
    <w:sectPr w:rsidR="007455CE" w:rsidSect="00BD35FF">
      <w:pgSz w:w="11906" w:h="16838"/>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D25D" w14:textId="77777777" w:rsidR="008C0E62" w:rsidRDefault="008C0E62" w:rsidP="00A530E5">
      <w:r>
        <w:separator/>
      </w:r>
    </w:p>
  </w:endnote>
  <w:endnote w:type="continuationSeparator" w:id="0">
    <w:p w14:paraId="5105EFE5" w14:textId="77777777" w:rsidR="008C0E62" w:rsidRDefault="008C0E62" w:rsidP="00A5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BB33" w14:textId="77777777" w:rsidR="008C0E62" w:rsidRDefault="008C0E62" w:rsidP="00A530E5">
      <w:r>
        <w:separator/>
      </w:r>
    </w:p>
  </w:footnote>
  <w:footnote w:type="continuationSeparator" w:id="0">
    <w:p w14:paraId="591D65C0" w14:textId="77777777" w:rsidR="008C0E62" w:rsidRDefault="008C0E62" w:rsidP="00A53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0DD"/>
    <w:multiLevelType w:val="hybridMultilevel"/>
    <w:tmpl w:val="40CC3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E33B31"/>
    <w:multiLevelType w:val="hybridMultilevel"/>
    <w:tmpl w:val="D412387A"/>
    <w:lvl w:ilvl="0" w:tplc="A62E9D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D65AC3"/>
    <w:multiLevelType w:val="hybridMultilevel"/>
    <w:tmpl w:val="2A4A9C68"/>
    <w:lvl w:ilvl="0" w:tplc="931658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DE033E"/>
    <w:multiLevelType w:val="hybridMultilevel"/>
    <w:tmpl w:val="50621506"/>
    <w:lvl w:ilvl="0" w:tplc="7CAA25FA">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98"/>
    <w:rsid w:val="00012451"/>
    <w:rsid w:val="00037A3F"/>
    <w:rsid w:val="000876AE"/>
    <w:rsid w:val="00093E3E"/>
    <w:rsid w:val="000E29BD"/>
    <w:rsid w:val="000F7533"/>
    <w:rsid w:val="001048D9"/>
    <w:rsid w:val="001130B7"/>
    <w:rsid w:val="00126410"/>
    <w:rsid w:val="001401BC"/>
    <w:rsid w:val="001A7A86"/>
    <w:rsid w:val="001D23E4"/>
    <w:rsid w:val="00225F3F"/>
    <w:rsid w:val="0023296D"/>
    <w:rsid w:val="00236300"/>
    <w:rsid w:val="00245848"/>
    <w:rsid w:val="00293647"/>
    <w:rsid w:val="002C1810"/>
    <w:rsid w:val="002E01D0"/>
    <w:rsid w:val="002F49DD"/>
    <w:rsid w:val="00323441"/>
    <w:rsid w:val="003858A9"/>
    <w:rsid w:val="003C0C10"/>
    <w:rsid w:val="003C5EB0"/>
    <w:rsid w:val="00407A67"/>
    <w:rsid w:val="00426553"/>
    <w:rsid w:val="00437D42"/>
    <w:rsid w:val="004537A0"/>
    <w:rsid w:val="00455C1C"/>
    <w:rsid w:val="00485562"/>
    <w:rsid w:val="00486FE0"/>
    <w:rsid w:val="004B103B"/>
    <w:rsid w:val="004C2496"/>
    <w:rsid w:val="004C4DE2"/>
    <w:rsid w:val="0050060B"/>
    <w:rsid w:val="00517012"/>
    <w:rsid w:val="00540553"/>
    <w:rsid w:val="00550915"/>
    <w:rsid w:val="00563026"/>
    <w:rsid w:val="00590DB4"/>
    <w:rsid w:val="005A4F37"/>
    <w:rsid w:val="005B338F"/>
    <w:rsid w:val="005B7A72"/>
    <w:rsid w:val="005B7CE1"/>
    <w:rsid w:val="005C5582"/>
    <w:rsid w:val="006074F2"/>
    <w:rsid w:val="00661956"/>
    <w:rsid w:val="00666331"/>
    <w:rsid w:val="00683E96"/>
    <w:rsid w:val="006E154D"/>
    <w:rsid w:val="006E3B51"/>
    <w:rsid w:val="006E4E4B"/>
    <w:rsid w:val="006E639F"/>
    <w:rsid w:val="007455CE"/>
    <w:rsid w:val="00752784"/>
    <w:rsid w:val="00784B6E"/>
    <w:rsid w:val="007A01F5"/>
    <w:rsid w:val="007B116F"/>
    <w:rsid w:val="007E730E"/>
    <w:rsid w:val="00807460"/>
    <w:rsid w:val="008702EC"/>
    <w:rsid w:val="00893495"/>
    <w:rsid w:val="008B3F21"/>
    <w:rsid w:val="008C0E62"/>
    <w:rsid w:val="008D4F4B"/>
    <w:rsid w:val="008E6195"/>
    <w:rsid w:val="0095154F"/>
    <w:rsid w:val="0098179B"/>
    <w:rsid w:val="009D72FF"/>
    <w:rsid w:val="00A07908"/>
    <w:rsid w:val="00A402DD"/>
    <w:rsid w:val="00A46925"/>
    <w:rsid w:val="00A530E5"/>
    <w:rsid w:val="00A53199"/>
    <w:rsid w:val="00AB51AF"/>
    <w:rsid w:val="00AE1930"/>
    <w:rsid w:val="00AF4FCC"/>
    <w:rsid w:val="00B178C3"/>
    <w:rsid w:val="00B42E12"/>
    <w:rsid w:val="00B717E4"/>
    <w:rsid w:val="00B71B06"/>
    <w:rsid w:val="00BD35FF"/>
    <w:rsid w:val="00BF33CE"/>
    <w:rsid w:val="00C016CE"/>
    <w:rsid w:val="00C1275D"/>
    <w:rsid w:val="00C27568"/>
    <w:rsid w:val="00C35286"/>
    <w:rsid w:val="00C74353"/>
    <w:rsid w:val="00C96FD9"/>
    <w:rsid w:val="00CD0357"/>
    <w:rsid w:val="00CD1E64"/>
    <w:rsid w:val="00D15B74"/>
    <w:rsid w:val="00D17065"/>
    <w:rsid w:val="00D25D8C"/>
    <w:rsid w:val="00D62EF8"/>
    <w:rsid w:val="00D860AA"/>
    <w:rsid w:val="00DA15FA"/>
    <w:rsid w:val="00DE457A"/>
    <w:rsid w:val="00DF3CAC"/>
    <w:rsid w:val="00E0437B"/>
    <w:rsid w:val="00E12B2D"/>
    <w:rsid w:val="00EB02EB"/>
    <w:rsid w:val="00F01B41"/>
    <w:rsid w:val="00F05010"/>
    <w:rsid w:val="00F27C98"/>
    <w:rsid w:val="00F63FAC"/>
    <w:rsid w:val="00F956F1"/>
    <w:rsid w:val="00FB5CB5"/>
    <w:rsid w:val="00FB6CC3"/>
    <w:rsid w:val="00FE4C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05E754"/>
  <w15:docId w15:val="{91CC206A-BF50-40ED-8318-283E3064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7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457A"/>
    <w:pPr>
      <w:ind w:leftChars="200" w:left="480"/>
    </w:pPr>
  </w:style>
  <w:style w:type="paragraph" w:styleId="a5">
    <w:name w:val="header"/>
    <w:basedOn w:val="a"/>
    <w:link w:val="a6"/>
    <w:uiPriority w:val="99"/>
    <w:unhideWhenUsed/>
    <w:rsid w:val="00A530E5"/>
    <w:pPr>
      <w:tabs>
        <w:tab w:val="center" w:pos="4153"/>
        <w:tab w:val="right" w:pos="8306"/>
      </w:tabs>
      <w:snapToGrid w:val="0"/>
    </w:pPr>
    <w:rPr>
      <w:sz w:val="20"/>
      <w:szCs w:val="20"/>
    </w:rPr>
  </w:style>
  <w:style w:type="character" w:customStyle="1" w:styleId="a6">
    <w:name w:val="頁首 字元"/>
    <w:basedOn w:val="a0"/>
    <w:link w:val="a5"/>
    <w:uiPriority w:val="99"/>
    <w:rsid w:val="00A530E5"/>
    <w:rPr>
      <w:sz w:val="20"/>
      <w:szCs w:val="20"/>
    </w:rPr>
  </w:style>
  <w:style w:type="paragraph" w:styleId="a7">
    <w:name w:val="footer"/>
    <w:basedOn w:val="a"/>
    <w:link w:val="a8"/>
    <w:uiPriority w:val="99"/>
    <w:unhideWhenUsed/>
    <w:rsid w:val="00A530E5"/>
    <w:pPr>
      <w:tabs>
        <w:tab w:val="center" w:pos="4153"/>
        <w:tab w:val="right" w:pos="8306"/>
      </w:tabs>
      <w:snapToGrid w:val="0"/>
    </w:pPr>
    <w:rPr>
      <w:sz w:val="20"/>
      <w:szCs w:val="20"/>
    </w:rPr>
  </w:style>
  <w:style w:type="character" w:customStyle="1" w:styleId="a8">
    <w:name w:val="頁尾 字元"/>
    <w:basedOn w:val="a0"/>
    <w:link w:val="a7"/>
    <w:uiPriority w:val="99"/>
    <w:rsid w:val="00A530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user222</dc:creator>
  <cp:lastModifiedBy>10014654 10014654</cp:lastModifiedBy>
  <cp:revision>6</cp:revision>
  <cp:lastPrinted>2023-09-07T03:53:00Z</cp:lastPrinted>
  <dcterms:created xsi:type="dcterms:W3CDTF">2023-07-04T09:27:00Z</dcterms:created>
  <dcterms:modified xsi:type="dcterms:W3CDTF">2023-09-07T03:53:00Z</dcterms:modified>
</cp:coreProperties>
</file>