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77777777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DE0366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2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77777777"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5E6C5164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926631">
        <w:rPr>
          <w:rFonts w:ascii="標楷體" w:eastAsia="標楷體" w:hAnsi="標楷體" w:hint="eastAsia"/>
          <w:sz w:val="32"/>
          <w:szCs w:val="32"/>
        </w:rPr>
        <w:t>3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3DC48CE1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14:paraId="385D6257" w14:textId="77777777"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71926BD5" w14:textId="77777777"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193FCE7B" w14:textId="77777777"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7777777"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2389CF3B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926631">
        <w:rPr>
          <w:rFonts w:ascii="標楷體" w:eastAsia="標楷體" w:hAnsi="標楷體" w:hint="eastAsia"/>
          <w:sz w:val="32"/>
          <w:szCs w:val="32"/>
        </w:rPr>
        <w:t>3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CA775F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39464CF2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5902B4BB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</w:t>
      </w:r>
      <w:r w:rsidR="00BD6529" w:rsidRPr="009C4C18">
        <w:rPr>
          <w:rFonts w:ascii="標楷體" w:eastAsia="標楷體" w:hAnsi="標楷體" w:hint="eastAsia"/>
          <w:sz w:val="32"/>
          <w:szCs w:val="32"/>
        </w:rPr>
        <w:lastRenderedPageBreak/>
        <w:t>準表支付。</w:t>
      </w:r>
    </w:p>
    <w:p w14:paraId="57DC5B73" w14:textId="77777777"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9C4C18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14:paraId="3BAD2BBC" w14:textId="77777777"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14:paraId="7D73A6C8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提撥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7777777"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2ADAB1BF" w14:textId="77777777"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2E1B764" w14:textId="77777777"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48454A59" w14:textId="77777777"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25421C10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14:paraId="743B6295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14:paraId="2541E6FD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9C4C18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9C4C18">
        <w:rPr>
          <w:rFonts w:ascii="標楷體" w:eastAsia="標楷體" w:hAnsi="標楷體" w:hint="eastAsia"/>
          <w:sz w:val="32"/>
          <w:szCs w:val="32"/>
        </w:rPr>
        <w:t>護措施執行。</w:t>
      </w:r>
    </w:p>
    <w:p w14:paraId="6C47514C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14:paraId="0706C534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78E5F321" w14:textId="17840855"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>
        <w:rPr>
          <w:rFonts w:ascii="標楷體" w:eastAsia="標楷體" w:hAnsi="標楷體" w:hint="eastAsia"/>
          <w:sz w:val="32"/>
          <w:szCs w:val="32"/>
        </w:rPr>
        <w:t>112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25243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92663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31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25243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</w:t>
      </w:r>
      <w:r w:rsidRPr="002D49CA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28AD403C" w14:textId="77777777"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19861265" w14:textId="77777777"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477C62F0" w14:textId="77777777"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7777777"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14:paraId="50BE1B97" w14:textId="77777777"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8354BF2" w14:textId="65DCA62F"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lastRenderedPageBreak/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112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25243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92663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25243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FAF3F75" w14:textId="77777777"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77777777"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14:paraId="6A955416" w14:textId="77777777"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lastRenderedPageBreak/>
        <w:t>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72D05F42" w14:textId="77777777"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</w:t>
      </w:r>
      <w:proofErr w:type="gramStart"/>
      <w:r w:rsidRPr="009C4C18">
        <w:rPr>
          <w:rFonts w:ascii="標楷體" w:hAnsi="標楷體" w:hint="eastAsia"/>
          <w:sz w:val="32"/>
          <w:szCs w:val="32"/>
        </w:rPr>
        <w:t>一</w:t>
      </w:r>
      <w:proofErr w:type="gramEnd"/>
      <w:r w:rsidRPr="009C4C18">
        <w:rPr>
          <w:rFonts w:ascii="標楷體" w:hAnsi="標楷體" w:hint="eastAsia"/>
          <w:sz w:val="32"/>
          <w:szCs w:val="32"/>
        </w:rPr>
        <w:t>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3EE36AC7" w14:textId="77777777"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14:paraId="35841B40" w14:textId="77777777" w:rsidR="00824C8D" w:rsidRP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BB3A23">
        <w:rPr>
          <w:rFonts w:ascii="標楷體" w:hAnsi="標楷體" w:hint="eastAsia"/>
          <w:b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0366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1620</Characters>
  <Application>Microsoft Office Word</Application>
  <DocSecurity>0</DocSecurity>
  <Lines>13</Lines>
  <Paragraphs>3</Paragraphs>
  <ScaleCrop>false</ScaleCrop>
  <Company>C.M.T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3</cp:revision>
  <cp:lastPrinted>2023-08-01T07:59:00Z</cp:lastPrinted>
  <dcterms:created xsi:type="dcterms:W3CDTF">2023-07-04T09:26:00Z</dcterms:created>
  <dcterms:modified xsi:type="dcterms:W3CDTF">2023-08-01T07:59:00Z</dcterms:modified>
</cp:coreProperties>
</file>